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7DB" w:rsidRPr="002C0FD7" w:rsidRDefault="006477DB" w:rsidP="002C0FD7">
      <w:pPr>
        <w:suppressAutoHyphens/>
        <w:spacing w:line="360" w:lineRule="auto"/>
        <w:ind w:firstLine="0"/>
        <w:jc w:val="center"/>
        <w:rPr>
          <w:rFonts w:ascii="Times New Roman" w:hAnsi="Times New Roman"/>
          <w:b/>
          <w:bCs/>
          <w:noProof/>
          <w:color w:val="9A7200"/>
          <w:sz w:val="32"/>
          <w:szCs w:val="32"/>
          <w:lang w:val="pt-PT"/>
        </w:rPr>
      </w:pPr>
      <w:r w:rsidRPr="002C0FD7">
        <w:rPr>
          <w:rFonts w:ascii="Times New Roman" w:hAnsi="Times New Roman"/>
          <w:b/>
          <w:bCs/>
          <w:noProof/>
          <w:color w:val="9A7200"/>
          <w:sz w:val="32"/>
          <w:szCs w:val="32"/>
          <w:lang w:val="pt-PT"/>
        </w:rPr>
        <w:t>Colégio d</w:t>
      </w:r>
      <w:r w:rsidR="002C0FD7">
        <w:rPr>
          <w:rFonts w:ascii="Times New Roman" w:hAnsi="Times New Roman"/>
          <w:b/>
          <w:bCs/>
          <w:noProof/>
          <w:color w:val="9A7200"/>
          <w:sz w:val="32"/>
          <w:szCs w:val="32"/>
          <w:lang w:val="pt-PT"/>
        </w:rPr>
        <w:t>a Especialidade de Reumatologia</w:t>
      </w:r>
    </w:p>
    <w:p w:rsidR="006477DB" w:rsidRPr="002C0FD7" w:rsidRDefault="006477DB">
      <w:pPr>
        <w:jc w:val="center"/>
        <w:rPr>
          <w:rFonts w:ascii="Calibri" w:hAnsi="Calibri"/>
          <w:b/>
          <w:lang w:val="pt-PT"/>
        </w:rPr>
      </w:pPr>
    </w:p>
    <w:p w:rsidR="006477DB" w:rsidRPr="002C0FD7" w:rsidRDefault="006477DB" w:rsidP="002C0FD7">
      <w:pPr>
        <w:suppressAutoHyphens/>
        <w:spacing w:line="360" w:lineRule="auto"/>
        <w:ind w:firstLine="0"/>
        <w:jc w:val="center"/>
        <w:rPr>
          <w:rFonts w:ascii="Times New Roman" w:hAnsi="Times New Roman"/>
          <w:b/>
          <w:bCs/>
          <w:noProof/>
          <w:color w:val="9A7200"/>
          <w:sz w:val="28"/>
          <w:szCs w:val="28"/>
          <w:lang w:val="pt-PT"/>
        </w:rPr>
      </w:pPr>
      <w:r w:rsidRPr="002C0FD7">
        <w:rPr>
          <w:rFonts w:ascii="Times New Roman" w:hAnsi="Times New Roman"/>
          <w:b/>
          <w:bCs/>
          <w:noProof/>
          <w:color w:val="9A7200"/>
          <w:sz w:val="28"/>
          <w:szCs w:val="28"/>
          <w:lang w:val="pt-PT"/>
        </w:rPr>
        <w:t>Grelha de Avaliação para Atribuição de Idoneidade e Capacidade Formativa dos Se</w:t>
      </w:r>
      <w:r w:rsidR="002C0FD7">
        <w:rPr>
          <w:rFonts w:ascii="Times New Roman" w:hAnsi="Times New Roman"/>
          <w:b/>
          <w:bCs/>
          <w:noProof/>
          <w:color w:val="9A7200"/>
          <w:sz w:val="28"/>
          <w:szCs w:val="28"/>
          <w:lang w:val="pt-PT"/>
        </w:rPr>
        <w:t>rviços/Unidades de Reumatologia</w:t>
      </w:r>
    </w:p>
    <w:p w:rsidR="006477DB" w:rsidRDefault="006477DB">
      <w:pPr>
        <w:jc w:val="center"/>
        <w:rPr>
          <w:rFonts w:ascii="Calibri" w:hAnsi="Calibri"/>
          <w:b/>
          <w:lang w:val="pt-PT"/>
        </w:rPr>
      </w:pPr>
    </w:p>
    <w:p w:rsidR="002C0FD7" w:rsidRPr="002C0FD7" w:rsidRDefault="002C0FD7">
      <w:pPr>
        <w:jc w:val="center"/>
        <w:rPr>
          <w:rFonts w:ascii="Calibri" w:hAnsi="Calibri"/>
          <w:b/>
          <w:lang w:val="pt-PT"/>
        </w:rPr>
      </w:pPr>
    </w:p>
    <w:p w:rsidR="006477DB" w:rsidRPr="002C0FD7" w:rsidRDefault="006477DB">
      <w:pPr>
        <w:jc w:val="center"/>
        <w:rPr>
          <w:rFonts w:ascii="Calibri" w:hAnsi="Calibri"/>
          <w:b/>
          <w:lang w:val="pt-PT"/>
        </w:rPr>
      </w:pPr>
      <w:r w:rsidRPr="002C0FD7">
        <w:rPr>
          <w:rFonts w:ascii="Calibri" w:hAnsi="Calibri"/>
          <w:b/>
          <w:u w:val="single"/>
          <w:lang w:val="pt-PT"/>
        </w:rPr>
        <w:t>ANO</w:t>
      </w:r>
      <w:r w:rsidRPr="002C0FD7">
        <w:rPr>
          <w:rFonts w:ascii="Calibri" w:hAnsi="Calibri"/>
          <w:b/>
          <w:lang w:val="pt-PT"/>
        </w:rPr>
        <w:t>_______</w:t>
      </w:r>
    </w:p>
    <w:p w:rsidR="006477DB" w:rsidRPr="002C0FD7" w:rsidRDefault="006477DB">
      <w:pPr>
        <w:jc w:val="both"/>
        <w:rPr>
          <w:rFonts w:ascii="Calibri" w:hAnsi="Calibri"/>
          <w:lang w:val="pt-PT"/>
        </w:rPr>
      </w:pPr>
    </w:p>
    <w:p w:rsidR="006477DB" w:rsidRPr="002C0FD7" w:rsidRDefault="006477DB">
      <w:pPr>
        <w:ind w:left="284" w:firstLine="0"/>
        <w:jc w:val="both"/>
        <w:rPr>
          <w:rFonts w:ascii="Calibri" w:hAnsi="Calibri"/>
          <w:lang w:val="pt-PT"/>
        </w:rPr>
      </w:pPr>
      <w:r w:rsidRPr="002C0FD7">
        <w:rPr>
          <w:rFonts w:ascii="Calibri" w:hAnsi="Calibri"/>
          <w:lang w:val="pt-PT"/>
        </w:rPr>
        <w:t xml:space="preserve">Preencha </w:t>
      </w:r>
      <w:proofErr w:type="gramStart"/>
      <w:r w:rsidRPr="002C0FD7">
        <w:rPr>
          <w:rFonts w:ascii="Calibri" w:hAnsi="Calibri"/>
          <w:lang w:val="pt-PT"/>
        </w:rPr>
        <w:t>a(s</w:t>
      </w:r>
      <w:proofErr w:type="gramEnd"/>
      <w:r w:rsidRPr="002C0FD7">
        <w:rPr>
          <w:rFonts w:ascii="Calibri" w:hAnsi="Calibri"/>
          <w:lang w:val="pt-PT"/>
        </w:rPr>
        <w:t xml:space="preserve">) quadrícula(s) com S (Sim), N (Não) ou </w:t>
      </w:r>
      <w:proofErr w:type="spellStart"/>
      <w:r w:rsidRPr="002C0FD7">
        <w:rPr>
          <w:rFonts w:ascii="Calibri" w:hAnsi="Calibri"/>
          <w:lang w:val="pt-PT"/>
        </w:rPr>
        <w:t>digitos</w:t>
      </w:r>
      <w:proofErr w:type="spellEnd"/>
      <w:r w:rsidRPr="002C0FD7">
        <w:rPr>
          <w:rFonts w:ascii="Calibri" w:hAnsi="Calibri"/>
          <w:lang w:val="pt-PT"/>
        </w:rPr>
        <w:t>,</w:t>
      </w:r>
      <w:r w:rsidR="00E952CA">
        <w:rPr>
          <w:rFonts w:ascii="Calibri" w:hAnsi="Calibri"/>
          <w:lang w:val="pt-PT"/>
        </w:rPr>
        <w:t xml:space="preserve"> conforme o tipo de parâmetro. </w:t>
      </w:r>
      <w:r w:rsidRPr="002C0FD7">
        <w:rPr>
          <w:rFonts w:ascii="Calibri" w:hAnsi="Calibri"/>
          <w:lang w:val="pt-PT"/>
        </w:rPr>
        <w:t xml:space="preserve"> Escreva, por favor, com letra legível.</w:t>
      </w:r>
    </w:p>
    <w:p w:rsidR="006477DB" w:rsidRPr="002C0FD7" w:rsidRDefault="006477DB">
      <w:pPr>
        <w:jc w:val="both"/>
        <w:rPr>
          <w:rFonts w:ascii="Calibri" w:hAnsi="Calibri"/>
          <w:lang w:val="pt-PT"/>
        </w:rPr>
      </w:pPr>
    </w:p>
    <w:p w:rsidR="006477DB" w:rsidRPr="002C0FD7" w:rsidRDefault="006477DB">
      <w:pPr>
        <w:jc w:val="both"/>
        <w:rPr>
          <w:rFonts w:ascii="Calibri" w:hAnsi="Calibri"/>
          <w:lang w:val="pt-PT"/>
        </w:rPr>
      </w:pPr>
      <w:r w:rsidRPr="002C0FD7">
        <w:rPr>
          <w:rFonts w:ascii="Calibri" w:hAnsi="Calibri"/>
          <w:lang w:val="pt-PT"/>
        </w:rPr>
        <w:t xml:space="preserve">CENTRO HOSPITALAR:____________________________________________ </w:t>
      </w:r>
    </w:p>
    <w:p w:rsidR="006477DB" w:rsidRPr="002C0FD7" w:rsidRDefault="006477DB">
      <w:pPr>
        <w:jc w:val="both"/>
        <w:rPr>
          <w:rFonts w:ascii="Calibri" w:hAnsi="Calibri"/>
          <w:lang w:val="pt-PT"/>
        </w:rPr>
      </w:pPr>
    </w:p>
    <w:p w:rsidR="006477DB" w:rsidRPr="002C0FD7" w:rsidRDefault="006477DB">
      <w:pPr>
        <w:jc w:val="both"/>
        <w:rPr>
          <w:rFonts w:ascii="Calibri" w:hAnsi="Calibri"/>
          <w:lang w:val="pt-PT"/>
        </w:rPr>
      </w:pPr>
      <w:r w:rsidRPr="002C0FD7">
        <w:rPr>
          <w:rFonts w:ascii="Calibri" w:hAnsi="Calibri"/>
          <w:lang w:val="pt-PT"/>
        </w:rPr>
        <w:t xml:space="preserve">SERVIÇO/UNIDADE:_______________________________________________ </w:t>
      </w:r>
    </w:p>
    <w:p w:rsidR="006477DB" w:rsidRPr="002C0FD7" w:rsidRDefault="006477DB">
      <w:pPr>
        <w:rPr>
          <w:rFonts w:ascii="Calibri" w:hAnsi="Calibri"/>
          <w:lang w:val="pt-PT"/>
        </w:rPr>
      </w:pPr>
    </w:p>
    <w:p w:rsidR="006477DB" w:rsidRPr="002C0FD7" w:rsidRDefault="006477DB">
      <w:pPr>
        <w:rPr>
          <w:rFonts w:ascii="Calibri" w:hAnsi="Calibri"/>
          <w:lang w:val="pt-PT"/>
        </w:rPr>
      </w:pPr>
    </w:p>
    <w:p w:rsidR="006477DB" w:rsidRPr="002C0FD7" w:rsidRDefault="006477DB">
      <w:pPr>
        <w:rPr>
          <w:rFonts w:ascii="Calibri" w:hAnsi="Calibri"/>
          <w:lang w:val="pt-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8098"/>
        <w:gridCol w:w="2210"/>
      </w:tblGrid>
      <w:tr w:rsidR="006477DB" w:rsidRPr="00E952CA" w:rsidTr="002C0FD7">
        <w:trPr>
          <w:cantSplit/>
        </w:trPr>
        <w:tc>
          <w:tcPr>
            <w:tcW w:w="3928" w:type="pct"/>
            <w:vAlign w:val="center"/>
          </w:tcPr>
          <w:p w:rsidR="006477DB" w:rsidRPr="002C0FD7" w:rsidRDefault="006477DB">
            <w:pPr>
              <w:ind w:firstLine="0"/>
              <w:jc w:val="center"/>
              <w:rPr>
                <w:rFonts w:asciiTheme="minorHAnsi" w:hAnsiTheme="minorHAnsi"/>
                <w:b/>
                <w:bCs/>
                <w:noProof/>
                <w:color w:val="9A7200"/>
                <w:szCs w:val="28"/>
                <w:lang w:val="pt-PT"/>
              </w:rPr>
            </w:pPr>
            <w:r w:rsidRPr="002C0FD7">
              <w:rPr>
                <w:rFonts w:asciiTheme="minorHAnsi" w:hAnsiTheme="minorHAnsi"/>
                <w:b/>
                <w:bCs/>
                <w:noProof/>
                <w:color w:val="9A7200"/>
                <w:szCs w:val="28"/>
                <w:lang w:val="pt-PT"/>
              </w:rPr>
              <w:t>DESCRIÇÃO DAS ESTRUTURAS E DOS RECURSOS HUMANOS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left="-108" w:firstLine="108"/>
              <w:jc w:val="center"/>
              <w:rPr>
                <w:rFonts w:ascii="Calibri" w:hAnsi="Calibri"/>
                <w:b/>
                <w:bCs/>
                <w:lang w:val="pt-PT"/>
              </w:rPr>
            </w:pPr>
            <w:r w:rsidRPr="002C0FD7">
              <w:rPr>
                <w:rFonts w:ascii="Calibri" w:hAnsi="Calibri"/>
                <w:b/>
                <w:bCs/>
                <w:lang w:val="pt-PT"/>
              </w:rPr>
              <w:t>Resposta dos CF</w:t>
            </w:r>
          </w:p>
          <w:p w:rsidR="006477DB" w:rsidRPr="002C0FD7" w:rsidRDefault="006477DB">
            <w:pPr>
              <w:ind w:left="-108" w:firstLine="108"/>
              <w:jc w:val="center"/>
              <w:rPr>
                <w:rFonts w:ascii="Calibri" w:hAnsi="Calibri"/>
                <w:b/>
                <w:bCs/>
                <w:lang w:val="pt-PT"/>
              </w:rPr>
            </w:pPr>
            <w:r w:rsidRPr="002C0FD7">
              <w:rPr>
                <w:rFonts w:ascii="Calibri" w:hAnsi="Calibri"/>
                <w:b/>
                <w:bCs/>
                <w:lang w:val="pt-PT"/>
              </w:rPr>
              <w:t>S/N</w:t>
            </w:r>
            <w:r w:rsidR="00E952CA">
              <w:rPr>
                <w:rFonts w:ascii="Calibri" w:hAnsi="Calibri"/>
                <w:b/>
                <w:bCs/>
                <w:lang w:val="pt-PT"/>
              </w:rPr>
              <w:t xml:space="preserve"> e/ou Nº</w:t>
            </w: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pStyle w:val="Ttulo1"/>
              <w:ind w:left="720"/>
              <w:rPr>
                <w:rFonts w:ascii="Calibri" w:hAnsi="Calibri"/>
                <w:b/>
                <w:bCs/>
                <w:color w:val="9A7200"/>
              </w:rPr>
            </w:pPr>
            <w:r w:rsidRPr="002C0FD7">
              <w:rPr>
                <w:rFonts w:ascii="Calibri" w:hAnsi="Calibri"/>
                <w:b/>
                <w:bCs/>
                <w:color w:val="9A7200"/>
              </w:rPr>
              <w:t>RECURSOS HUMANOS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right="218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 xml:space="preserve">Pessoal Médico 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pStyle w:val="Ttulo2"/>
              <w:ind w:left="720"/>
              <w:rPr>
                <w:rFonts w:ascii="Calibri" w:hAnsi="Calibri"/>
              </w:rPr>
            </w:pPr>
            <w:proofErr w:type="spellStart"/>
            <w:r w:rsidRPr="002C0FD7">
              <w:rPr>
                <w:rFonts w:ascii="Calibri" w:hAnsi="Calibri"/>
              </w:rPr>
              <w:t>Director</w:t>
            </w:r>
            <w:proofErr w:type="spellEnd"/>
            <w:r w:rsidRPr="002C0FD7">
              <w:rPr>
                <w:rFonts w:ascii="Calibri" w:hAnsi="Calibri"/>
              </w:rPr>
              <w:t>/responsável reumatologista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left="-108"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pStyle w:val="Ttulo2"/>
              <w:ind w:left="720"/>
              <w:rPr>
                <w:rFonts w:ascii="Calibri" w:hAnsi="Calibri"/>
              </w:rPr>
            </w:pPr>
            <w:r w:rsidRPr="002C0FD7">
              <w:rPr>
                <w:rFonts w:ascii="Calibri" w:hAnsi="Calibri"/>
              </w:rPr>
              <w:t>Número de reumatologistas em permanência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pStyle w:val="Ttulo3"/>
              <w:ind w:left="720"/>
              <w:rPr>
                <w:rFonts w:ascii="Calibri" w:hAnsi="Calibri"/>
              </w:rPr>
            </w:pPr>
            <w:r w:rsidRPr="002C0FD7">
              <w:rPr>
                <w:rFonts w:ascii="Calibri" w:hAnsi="Calibri"/>
              </w:rPr>
              <w:t xml:space="preserve">Número de especialistas com horas dedicadas à formação 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 xml:space="preserve">Indicar nº médio de horas semanais que cada especialista dedica à formação 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684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Número de internos em formação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1197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 xml:space="preserve">1º </w:t>
            </w:r>
            <w:proofErr w:type="gramStart"/>
            <w:r w:rsidRPr="002C0FD7">
              <w:rPr>
                <w:rFonts w:ascii="Calibri" w:hAnsi="Calibri"/>
                <w:lang w:val="pt-PT"/>
              </w:rPr>
              <w:t>ano</w:t>
            </w:r>
            <w:proofErr w:type="gramEnd"/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1197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 xml:space="preserve">2º </w:t>
            </w:r>
            <w:proofErr w:type="gramStart"/>
            <w:r w:rsidRPr="002C0FD7">
              <w:rPr>
                <w:rFonts w:ascii="Calibri" w:hAnsi="Calibri"/>
                <w:lang w:val="pt-PT"/>
              </w:rPr>
              <w:t>ano</w:t>
            </w:r>
            <w:proofErr w:type="gramEnd"/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1197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 xml:space="preserve">3º </w:t>
            </w:r>
            <w:proofErr w:type="gramStart"/>
            <w:r w:rsidRPr="002C0FD7">
              <w:rPr>
                <w:rFonts w:ascii="Calibri" w:hAnsi="Calibri"/>
                <w:lang w:val="pt-PT"/>
              </w:rPr>
              <w:t>ano</w:t>
            </w:r>
            <w:proofErr w:type="gramEnd"/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1197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 xml:space="preserve">4º </w:t>
            </w:r>
            <w:proofErr w:type="gramStart"/>
            <w:r w:rsidRPr="002C0FD7">
              <w:rPr>
                <w:rFonts w:ascii="Calibri" w:hAnsi="Calibri"/>
                <w:lang w:val="pt-PT"/>
              </w:rPr>
              <w:t>ano</w:t>
            </w:r>
            <w:proofErr w:type="gramEnd"/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E952CA" w:rsidRPr="002C0FD7" w:rsidTr="002C0FD7">
        <w:trPr>
          <w:cantSplit/>
        </w:trPr>
        <w:tc>
          <w:tcPr>
            <w:tcW w:w="3928" w:type="pct"/>
          </w:tcPr>
          <w:p w:rsidR="00E952CA" w:rsidRPr="002C0FD7" w:rsidRDefault="00E952CA">
            <w:pPr>
              <w:ind w:left="1197" w:firstLine="0"/>
              <w:rPr>
                <w:rFonts w:ascii="Calibri" w:hAnsi="Calibri"/>
                <w:lang w:val="pt-PT"/>
              </w:rPr>
            </w:pPr>
            <w:r>
              <w:rPr>
                <w:rFonts w:ascii="Calibri" w:hAnsi="Calibri"/>
                <w:lang w:val="pt-PT"/>
              </w:rPr>
              <w:t xml:space="preserve">5º </w:t>
            </w:r>
            <w:proofErr w:type="gramStart"/>
            <w:r>
              <w:rPr>
                <w:rFonts w:ascii="Calibri" w:hAnsi="Calibri"/>
                <w:lang w:val="pt-PT"/>
              </w:rPr>
              <w:t>ano</w:t>
            </w:r>
            <w:proofErr w:type="gramEnd"/>
          </w:p>
        </w:tc>
        <w:tc>
          <w:tcPr>
            <w:tcW w:w="1072" w:type="pct"/>
          </w:tcPr>
          <w:p w:rsidR="00E952CA" w:rsidRPr="002C0FD7" w:rsidRDefault="00E952CA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Pessoal de enfermagem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pStyle w:val="Ttulo2"/>
              <w:ind w:left="720"/>
              <w:rPr>
                <w:rFonts w:ascii="Calibri" w:hAnsi="Calibri"/>
              </w:rPr>
            </w:pPr>
            <w:r w:rsidRPr="002C0FD7">
              <w:rPr>
                <w:rFonts w:ascii="Calibri" w:hAnsi="Calibri"/>
              </w:rPr>
              <w:t>Número de enfermeiros com formação específica na área da reumatologia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E952CA" w:rsidRPr="00E952CA" w:rsidTr="002C0FD7">
        <w:trPr>
          <w:cantSplit/>
        </w:trPr>
        <w:tc>
          <w:tcPr>
            <w:tcW w:w="3928" w:type="pct"/>
          </w:tcPr>
          <w:p w:rsidR="00E952CA" w:rsidRPr="002C0FD7" w:rsidRDefault="00E952CA" w:rsidP="00E952CA">
            <w:pPr>
              <w:pStyle w:val="Ttulo2"/>
              <w:ind w:left="720"/>
              <w:rPr>
                <w:rFonts w:ascii="Calibri" w:hAnsi="Calibri"/>
              </w:rPr>
            </w:pPr>
            <w:r w:rsidRPr="002C0FD7">
              <w:rPr>
                <w:rFonts w:ascii="Calibri" w:hAnsi="Calibri"/>
              </w:rPr>
              <w:t xml:space="preserve">Número de enfermeiros </w:t>
            </w:r>
            <w:r>
              <w:rPr>
                <w:rFonts w:ascii="Calibri" w:hAnsi="Calibri"/>
              </w:rPr>
              <w:t xml:space="preserve">sem </w:t>
            </w:r>
            <w:r w:rsidRPr="002C0FD7">
              <w:rPr>
                <w:rFonts w:ascii="Calibri" w:hAnsi="Calibri"/>
              </w:rPr>
              <w:t>formação específica na área da reumatologia</w:t>
            </w:r>
          </w:p>
        </w:tc>
        <w:tc>
          <w:tcPr>
            <w:tcW w:w="1072" w:type="pct"/>
          </w:tcPr>
          <w:p w:rsidR="00E952CA" w:rsidRPr="002C0FD7" w:rsidRDefault="00E952CA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Fisioterapeuta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Assistente social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Psicólogo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  <w:trHeight w:val="83"/>
        </w:trPr>
        <w:tc>
          <w:tcPr>
            <w:tcW w:w="3928" w:type="pct"/>
          </w:tcPr>
          <w:p w:rsidR="006477DB" w:rsidRPr="002C0FD7" w:rsidRDefault="006477DB">
            <w:pPr>
              <w:ind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Administrativo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720" w:firstLine="0"/>
              <w:rPr>
                <w:rFonts w:ascii="Calibri" w:hAnsi="Calibri"/>
                <w:b/>
                <w:bCs/>
                <w:color w:val="9A7200"/>
                <w:lang w:val="pt-PT"/>
              </w:rPr>
            </w:pPr>
            <w:r w:rsidRPr="002C0FD7">
              <w:rPr>
                <w:rFonts w:ascii="Calibri" w:hAnsi="Calibri"/>
                <w:b/>
                <w:bCs/>
                <w:color w:val="9A7200"/>
                <w:lang w:val="pt-PT"/>
              </w:rPr>
              <w:t>ESPAÇO FÍSICO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O centro de formação (CF) possui autonomia de funcionamento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 xml:space="preserve">O CF possui espaços adequados </w:t>
            </w:r>
            <w:proofErr w:type="gramStart"/>
            <w:r w:rsidRPr="002C0FD7">
              <w:rPr>
                <w:rFonts w:ascii="Calibri" w:hAnsi="Calibri"/>
                <w:lang w:val="pt-PT"/>
              </w:rPr>
              <w:t>para</w:t>
            </w:r>
            <w:proofErr w:type="gramEnd"/>
            <w:r w:rsidRPr="002C0FD7">
              <w:rPr>
                <w:rFonts w:ascii="Calibri" w:hAnsi="Calibri"/>
                <w:lang w:val="pt-PT"/>
              </w:rPr>
              <w:t xml:space="preserve">: 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 xml:space="preserve">Consulta externa 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lastRenderedPageBreak/>
              <w:t xml:space="preserve">Internamento 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Execução de técnicas próprias de diagnóstico e terapêutica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720" w:firstLine="0"/>
              <w:rPr>
                <w:rFonts w:ascii="Calibri" w:hAnsi="Calibri"/>
                <w:lang w:val="pt-PT"/>
              </w:rPr>
            </w:pPr>
            <w:proofErr w:type="spellStart"/>
            <w:r w:rsidRPr="002C0FD7">
              <w:rPr>
                <w:rFonts w:ascii="Calibri" w:hAnsi="Calibri"/>
                <w:lang w:val="pt-PT"/>
              </w:rPr>
              <w:t>Acções</w:t>
            </w:r>
            <w:proofErr w:type="spellEnd"/>
            <w:r w:rsidRPr="002C0FD7">
              <w:rPr>
                <w:rFonts w:ascii="Calibri" w:hAnsi="Calibri"/>
                <w:lang w:val="pt-PT"/>
              </w:rPr>
              <w:t xml:space="preserve"> formativas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Apoio administrativo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Possui arquivo</w:t>
            </w:r>
          </w:p>
        </w:tc>
        <w:tc>
          <w:tcPr>
            <w:tcW w:w="1072" w:type="pct"/>
            <w:tcBorders>
              <w:bottom w:val="single" w:sz="4" w:space="0" w:color="auto"/>
            </w:tcBorders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  <w:tcBorders>
              <w:right w:val="single" w:sz="4" w:space="0" w:color="auto"/>
            </w:tcBorders>
          </w:tcPr>
          <w:p w:rsidR="006477DB" w:rsidRPr="002C0FD7" w:rsidRDefault="006477DB">
            <w:pPr>
              <w:ind w:left="684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 xml:space="preserve">De processos clínicos </w:t>
            </w:r>
          </w:p>
        </w:tc>
        <w:tc>
          <w:tcPr>
            <w:tcW w:w="10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  <w:tcBorders>
              <w:right w:val="single" w:sz="4" w:space="0" w:color="auto"/>
            </w:tcBorders>
          </w:tcPr>
          <w:p w:rsidR="006477DB" w:rsidRPr="002C0FD7" w:rsidRDefault="006477DB">
            <w:pPr>
              <w:ind w:left="684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Com facilidades de acesso aos processos clínicos por patologia</w:t>
            </w:r>
          </w:p>
        </w:tc>
        <w:tc>
          <w:tcPr>
            <w:tcW w:w="1072" w:type="pct"/>
            <w:tcBorders>
              <w:left w:val="single" w:sz="4" w:space="0" w:color="auto"/>
              <w:right w:val="single" w:sz="4" w:space="0" w:color="auto"/>
            </w:tcBorders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  <w:tcBorders>
              <w:right w:val="single" w:sz="4" w:space="0" w:color="auto"/>
            </w:tcBorders>
          </w:tcPr>
          <w:p w:rsidR="006477DB" w:rsidRPr="002C0FD7" w:rsidRDefault="006477DB">
            <w:pPr>
              <w:pStyle w:val="Ttulo2"/>
              <w:ind w:hanging="342"/>
              <w:rPr>
                <w:rFonts w:ascii="Calibri" w:hAnsi="Calibri"/>
              </w:rPr>
            </w:pPr>
            <w:r w:rsidRPr="002C0FD7">
              <w:rPr>
                <w:rFonts w:ascii="Calibri" w:hAnsi="Calibri"/>
              </w:rPr>
              <w:t>De radiologia</w:t>
            </w:r>
          </w:p>
        </w:tc>
        <w:tc>
          <w:tcPr>
            <w:tcW w:w="1072" w:type="pct"/>
            <w:tcBorders>
              <w:left w:val="single" w:sz="4" w:space="0" w:color="auto"/>
              <w:right w:val="single" w:sz="4" w:space="0" w:color="auto"/>
            </w:tcBorders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  <w:tcBorders>
              <w:right w:val="single" w:sz="4" w:space="0" w:color="auto"/>
            </w:tcBorders>
          </w:tcPr>
          <w:p w:rsidR="006477DB" w:rsidRPr="002C0FD7" w:rsidRDefault="006477DB">
            <w:pPr>
              <w:ind w:left="684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Iconográfico</w:t>
            </w:r>
          </w:p>
        </w:tc>
        <w:tc>
          <w:tcPr>
            <w:tcW w:w="1072" w:type="pct"/>
            <w:tcBorders>
              <w:left w:val="single" w:sz="4" w:space="0" w:color="auto"/>
              <w:right w:val="single" w:sz="4" w:space="0" w:color="auto"/>
            </w:tcBorders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  <w:tcBorders>
              <w:right w:val="single" w:sz="4" w:space="0" w:color="auto"/>
            </w:tcBorders>
          </w:tcPr>
          <w:p w:rsidR="006477DB" w:rsidRPr="002C0FD7" w:rsidRDefault="006477DB">
            <w:pPr>
              <w:ind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Dispõe de biblioteca própria</w:t>
            </w:r>
          </w:p>
        </w:tc>
        <w:tc>
          <w:tcPr>
            <w:tcW w:w="1072" w:type="pct"/>
            <w:tcBorders>
              <w:left w:val="single" w:sz="4" w:space="0" w:color="auto"/>
              <w:right w:val="single" w:sz="4" w:space="0" w:color="auto"/>
            </w:tcBorders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  <w:tcBorders>
              <w:right w:val="single" w:sz="4" w:space="0" w:color="auto"/>
            </w:tcBorders>
          </w:tcPr>
          <w:p w:rsidR="006477DB" w:rsidRPr="002C0FD7" w:rsidRDefault="006477DB">
            <w:pPr>
              <w:pStyle w:val="Ttulo1"/>
              <w:ind w:left="0"/>
              <w:rPr>
                <w:rFonts w:ascii="Calibri" w:hAnsi="Calibri"/>
              </w:rPr>
            </w:pPr>
            <w:r w:rsidRPr="002C0FD7">
              <w:rPr>
                <w:rFonts w:ascii="Calibri" w:hAnsi="Calibri"/>
              </w:rPr>
              <w:t>Possui Hospital de Dia com funcionamento autónomo</w:t>
            </w:r>
          </w:p>
        </w:tc>
        <w:tc>
          <w:tcPr>
            <w:tcW w:w="1072" w:type="pct"/>
            <w:tcBorders>
              <w:left w:val="single" w:sz="4" w:space="0" w:color="auto"/>
              <w:right w:val="single" w:sz="4" w:space="0" w:color="auto"/>
            </w:tcBorders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  <w:tcBorders>
              <w:right w:val="single" w:sz="4" w:space="0" w:color="auto"/>
            </w:tcBorders>
          </w:tcPr>
          <w:p w:rsidR="006477DB" w:rsidRPr="002C0FD7" w:rsidRDefault="006477DB">
            <w:pPr>
              <w:pStyle w:val="Ttulo1"/>
              <w:ind w:left="0"/>
              <w:rPr>
                <w:rFonts w:ascii="Calibri" w:hAnsi="Calibri"/>
              </w:rPr>
            </w:pPr>
            <w:r w:rsidRPr="002C0FD7">
              <w:rPr>
                <w:rFonts w:ascii="Calibri" w:hAnsi="Calibri"/>
              </w:rPr>
              <w:t>Dispõe de Fisioterapia</w:t>
            </w:r>
          </w:p>
        </w:tc>
        <w:tc>
          <w:tcPr>
            <w:tcW w:w="1072" w:type="pct"/>
            <w:tcBorders>
              <w:left w:val="single" w:sz="4" w:space="0" w:color="auto"/>
              <w:right w:val="single" w:sz="4" w:space="0" w:color="auto"/>
            </w:tcBorders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  <w:tcBorders>
              <w:right w:val="single" w:sz="4" w:space="0" w:color="auto"/>
            </w:tcBorders>
          </w:tcPr>
          <w:p w:rsidR="006477DB" w:rsidRPr="002C0FD7" w:rsidRDefault="006477DB">
            <w:pPr>
              <w:pStyle w:val="Ttulo1"/>
              <w:ind w:left="720"/>
              <w:rPr>
                <w:rFonts w:ascii="Calibri" w:hAnsi="Calibri"/>
              </w:rPr>
            </w:pPr>
            <w:r w:rsidRPr="002C0FD7">
              <w:rPr>
                <w:rFonts w:ascii="Calibri" w:hAnsi="Calibri"/>
              </w:rPr>
              <w:t>Própria do serviço</w:t>
            </w:r>
          </w:p>
        </w:tc>
        <w:tc>
          <w:tcPr>
            <w:tcW w:w="1072" w:type="pct"/>
            <w:tcBorders>
              <w:left w:val="single" w:sz="4" w:space="0" w:color="auto"/>
              <w:right w:val="single" w:sz="4" w:space="0" w:color="auto"/>
            </w:tcBorders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  <w:tcBorders>
              <w:right w:val="single" w:sz="4" w:space="0" w:color="auto"/>
            </w:tcBorders>
          </w:tcPr>
          <w:p w:rsidR="006477DB" w:rsidRPr="002C0FD7" w:rsidRDefault="006477DB">
            <w:pPr>
              <w:pStyle w:val="Ttulo1"/>
              <w:ind w:left="0"/>
              <w:rPr>
                <w:rFonts w:ascii="Calibri" w:hAnsi="Calibri"/>
              </w:rPr>
            </w:pPr>
            <w:r w:rsidRPr="002C0FD7">
              <w:rPr>
                <w:rFonts w:ascii="Calibri" w:hAnsi="Calibri"/>
              </w:rPr>
              <w:t>Existem gabinetes de trabalho para os médicos</w:t>
            </w:r>
          </w:p>
        </w:tc>
        <w:tc>
          <w:tcPr>
            <w:tcW w:w="107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720" w:firstLine="0"/>
              <w:rPr>
                <w:rFonts w:ascii="Calibri" w:hAnsi="Calibri"/>
                <w:color w:val="9A7200"/>
                <w:lang w:val="pt-PT"/>
              </w:rPr>
            </w:pPr>
            <w:r w:rsidRPr="002C0FD7">
              <w:rPr>
                <w:rFonts w:ascii="Calibri" w:hAnsi="Calibri"/>
                <w:b/>
                <w:bCs/>
                <w:color w:val="9A7200"/>
                <w:lang w:val="pt-PT"/>
              </w:rPr>
              <w:t>EQUIPAMENTO</w:t>
            </w:r>
          </w:p>
        </w:tc>
        <w:tc>
          <w:tcPr>
            <w:tcW w:w="1072" w:type="pct"/>
            <w:tcBorders>
              <w:top w:val="single" w:sz="4" w:space="0" w:color="auto"/>
            </w:tcBorders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 xml:space="preserve">Possui instrumentos e aparelhagens para técnicas de diagnóstico e terapêutica para a execução </w:t>
            </w:r>
            <w:proofErr w:type="gramStart"/>
            <w:r w:rsidRPr="002C0FD7">
              <w:rPr>
                <w:rFonts w:ascii="Calibri" w:hAnsi="Calibri"/>
                <w:lang w:val="pt-PT"/>
              </w:rPr>
              <w:t>de</w:t>
            </w:r>
            <w:proofErr w:type="gramEnd"/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1026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Biópsias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144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Sinoviais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144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Músculo e pele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144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Glândulas salivares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144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Gordura subcutânea abdominal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1026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 xml:space="preserve">Infiltrações 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pStyle w:val="Ttulo6"/>
              <w:rPr>
                <w:rFonts w:ascii="Calibri" w:hAnsi="Calibri"/>
              </w:rPr>
            </w:pPr>
            <w:r w:rsidRPr="002C0FD7">
              <w:rPr>
                <w:rFonts w:ascii="Calibri" w:hAnsi="Calibri"/>
              </w:rPr>
              <w:t>Articulares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pStyle w:val="Ttulo6"/>
              <w:rPr>
                <w:rFonts w:ascii="Calibri" w:hAnsi="Calibri"/>
              </w:rPr>
            </w:pPr>
            <w:proofErr w:type="spellStart"/>
            <w:r w:rsidRPr="002C0FD7">
              <w:rPr>
                <w:rFonts w:ascii="Calibri" w:hAnsi="Calibri"/>
              </w:rPr>
              <w:t>Periarticulares</w:t>
            </w:r>
            <w:proofErr w:type="spellEnd"/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Possui aparelhagem informática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1026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Edição de texto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1026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Composição de slides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1026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Acesso à Internet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Acesso a livros e revistas da especialidade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Tem acesso a serviços de apoio ao diagnóstico e terapêutica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684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Imagiologia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684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Laboratório de patologia clínica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684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Laboratório de anatomia patológica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684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 xml:space="preserve">Laboratório de </w:t>
            </w:r>
            <w:proofErr w:type="spellStart"/>
            <w:r w:rsidRPr="002C0FD7">
              <w:rPr>
                <w:rFonts w:ascii="Calibri" w:hAnsi="Calibri"/>
                <w:lang w:val="pt-PT"/>
              </w:rPr>
              <w:t>electrofisiologia</w:t>
            </w:r>
            <w:proofErr w:type="spellEnd"/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684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Laboratório de medicina nuclear</w:t>
            </w:r>
            <w:bookmarkStart w:id="0" w:name="_GoBack"/>
            <w:bookmarkEnd w:id="0"/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Existem meios de comunicação com o exterior e educativos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b/>
                <w:bCs/>
                <w:color w:val="9A7200"/>
                <w:sz w:val="24"/>
                <w:lang w:val="pt-PT"/>
              </w:rPr>
            </w:pPr>
            <w:r w:rsidRPr="002C0FD7">
              <w:rPr>
                <w:rFonts w:ascii="Calibri" w:hAnsi="Calibri"/>
                <w:b/>
                <w:bCs/>
                <w:color w:val="9A7200"/>
                <w:sz w:val="24"/>
                <w:lang w:val="pt-PT"/>
              </w:rPr>
              <w:t>DESCRIÇÃO DOS PROCEDIMENTOS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pStyle w:val="Ttulo9"/>
              <w:ind w:left="720" w:firstLine="0"/>
              <w:rPr>
                <w:rFonts w:ascii="Calibri" w:hAnsi="Calibri"/>
                <w:b/>
                <w:bCs/>
                <w:color w:val="9A7200"/>
              </w:rPr>
            </w:pP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720" w:firstLine="0"/>
              <w:rPr>
                <w:rFonts w:ascii="Calibri" w:hAnsi="Calibri"/>
                <w:color w:val="9A7200"/>
                <w:lang w:val="pt-PT"/>
              </w:rPr>
            </w:pPr>
            <w:r w:rsidRPr="002C0FD7">
              <w:rPr>
                <w:rFonts w:ascii="Calibri" w:hAnsi="Calibri"/>
                <w:b/>
                <w:bCs/>
                <w:color w:val="9A7200"/>
                <w:lang w:val="pt-PT"/>
              </w:rPr>
              <w:t>PROCEDIMENTOS ASSISTENCIAIS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firstLine="0"/>
              <w:rPr>
                <w:rFonts w:ascii="Calibri" w:hAnsi="Calibri"/>
                <w:b/>
                <w:bCs/>
                <w:color w:val="9A7200"/>
                <w:lang w:val="pt-PT"/>
              </w:rPr>
            </w:pPr>
            <w:r w:rsidRPr="002C0FD7">
              <w:rPr>
                <w:rFonts w:ascii="Calibri" w:hAnsi="Calibri"/>
                <w:b/>
                <w:bCs/>
                <w:color w:val="9A7200"/>
                <w:lang w:val="pt-PT"/>
              </w:rPr>
              <w:t>Consulta externa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tabs>
                <w:tab w:val="num" w:pos="1539"/>
              </w:tabs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Existência de declaração de missão</w:t>
            </w:r>
          </w:p>
        </w:tc>
        <w:tc>
          <w:tcPr>
            <w:tcW w:w="1072" w:type="pct"/>
          </w:tcPr>
          <w:p w:rsidR="006477DB" w:rsidRPr="002C0FD7" w:rsidRDefault="006477DB">
            <w:pPr>
              <w:tabs>
                <w:tab w:val="num" w:pos="1539"/>
              </w:tabs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tabs>
                <w:tab w:val="num" w:pos="1539"/>
              </w:tabs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Existência de responsável</w:t>
            </w:r>
          </w:p>
        </w:tc>
        <w:tc>
          <w:tcPr>
            <w:tcW w:w="1072" w:type="pct"/>
          </w:tcPr>
          <w:p w:rsidR="006477DB" w:rsidRPr="002C0FD7" w:rsidRDefault="006477DB">
            <w:pPr>
              <w:tabs>
                <w:tab w:val="num" w:pos="1539"/>
              </w:tabs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 w:rsidP="00E952CA">
            <w:pPr>
              <w:tabs>
                <w:tab w:val="num" w:pos="1539"/>
              </w:tabs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 xml:space="preserve">Existência </w:t>
            </w:r>
            <w:proofErr w:type="gramStart"/>
            <w:r w:rsidRPr="002C0FD7">
              <w:rPr>
                <w:rFonts w:ascii="Calibri" w:hAnsi="Calibri"/>
                <w:lang w:val="pt-PT"/>
              </w:rPr>
              <w:t>de  processo</w:t>
            </w:r>
            <w:proofErr w:type="gramEnd"/>
            <w:r w:rsidRPr="002C0FD7">
              <w:rPr>
                <w:rFonts w:ascii="Calibri" w:hAnsi="Calibri"/>
                <w:lang w:val="pt-PT"/>
              </w:rPr>
              <w:t xml:space="preserve"> clínico estruturado</w:t>
            </w:r>
          </w:p>
        </w:tc>
        <w:tc>
          <w:tcPr>
            <w:tcW w:w="1072" w:type="pct"/>
          </w:tcPr>
          <w:p w:rsidR="006477DB" w:rsidRPr="002C0FD7" w:rsidRDefault="006477DB">
            <w:pPr>
              <w:tabs>
                <w:tab w:val="num" w:pos="1539"/>
              </w:tabs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 w:rsidP="00E952CA">
            <w:pPr>
              <w:pStyle w:val="N1"/>
              <w:ind w:left="720" w:right="234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lastRenderedPageBreak/>
              <w:t xml:space="preserve">Nº de doentes de 1ª </w:t>
            </w:r>
            <w:proofErr w:type="gramStart"/>
            <w:r w:rsidRPr="002C0FD7">
              <w:rPr>
                <w:rFonts w:ascii="Calibri" w:hAnsi="Calibri"/>
                <w:lang w:val="pt-PT"/>
              </w:rPr>
              <w:t>vez  e</w:t>
            </w:r>
            <w:proofErr w:type="gramEnd"/>
            <w:r w:rsidRPr="002C0FD7">
              <w:rPr>
                <w:rFonts w:ascii="Calibri" w:hAnsi="Calibri"/>
                <w:lang w:val="pt-PT"/>
              </w:rPr>
              <w:t xml:space="preserve"> % do total das consultas do serviço (último ano)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 w:rsidP="00E952CA">
            <w:pPr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Nº de consultas subsequentes (último ano)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 w:rsidP="00E952CA">
            <w:pPr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Nº de consultas por doente (último ano)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 w:rsidP="00E952CA">
            <w:pPr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Nº de doentes/médico (último ano)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 w:rsidP="00E952CA">
            <w:pPr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Nº de consultas/médico (último ano)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 w:rsidP="00E952CA">
            <w:pPr>
              <w:ind w:left="720" w:hanging="36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 xml:space="preserve">            Nº de doentes </w:t>
            </w:r>
            <w:proofErr w:type="spellStart"/>
            <w:r w:rsidRPr="002C0FD7">
              <w:rPr>
                <w:rFonts w:ascii="Calibri" w:hAnsi="Calibri"/>
                <w:lang w:val="pt-PT"/>
              </w:rPr>
              <w:t>activos</w:t>
            </w:r>
            <w:proofErr w:type="spellEnd"/>
            <w:r w:rsidRPr="002C0FD7">
              <w:rPr>
                <w:rFonts w:ascii="Calibri" w:hAnsi="Calibri"/>
                <w:lang w:val="pt-PT"/>
              </w:rPr>
              <w:t xml:space="preserve"> (último ano)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pStyle w:val="Ttulo4"/>
              <w:ind w:left="1440"/>
              <w:rPr>
                <w:rFonts w:ascii="Calibri" w:hAnsi="Calibri"/>
              </w:rPr>
            </w:pPr>
            <w:r w:rsidRPr="002C0FD7">
              <w:rPr>
                <w:rFonts w:ascii="Calibri" w:hAnsi="Calibri"/>
              </w:rPr>
              <w:t>AR</w:t>
            </w:r>
          </w:p>
        </w:tc>
        <w:tc>
          <w:tcPr>
            <w:tcW w:w="1072" w:type="pct"/>
          </w:tcPr>
          <w:p w:rsidR="006477DB" w:rsidRPr="002C0FD7" w:rsidRDefault="006477DB">
            <w:pPr>
              <w:tabs>
                <w:tab w:val="num" w:pos="1539"/>
              </w:tabs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tabs>
                <w:tab w:val="num" w:pos="1539"/>
              </w:tabs>
              <w:ind w:left="144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LES</w:t>
            </w:r>
          </w:p>
        </w:tc>
        <w:tc>
          <w:tcPr>
            <w:tcW w:w="1072" w:type="pct"/>
          </w:tcPr>
          <w:p w:rsidR="006477DB" w:rsidRPr="002C0FD7" w:rsidRDefault="006477DB">
            <w:pPr>
              <w:tabs>
                <w:tab w:val="num" w:pos="1539"/>
              </w:tabs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tabs>
                <w:tab w:val="num" w:pos="1539"/>
              </w:tabs>
              <w:ind w:left="144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EA</w:t>
            </w:r>
          </w:p>
        </w:tc>
        <w:tc>
          <w:tcPr>
            <w:tcW w:w="1072" w:type="pct"/>
          </w:tcPr>
          <w:p w:rsidR="006477DB" w:rsidRPr="002C0FD7" w:rsidRDefault="006477DB">
            <w:pPr>
              <w:tabs>
                <w:tab w:val="num" w:pos="1539"/>
              </w:tabs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tabs>
                <w:tab w:val="num" w:pos="1539"/>
              </w:tabs>
              <w:ind w:left="144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AP</w:t>
            </w:r>
          </w:p>
        </w:tc>
        <w:tc>
          <w:tcPr>
            <w:tcW w:w="1072" w:type="pct"/>
          </w:tcPr>
          <w:p w:rsidR="006477DB" w:rsidRPr="002C0FD7" w:rsidRDefault="006477DB">
            <w:pPr>
              <w:tabs>
                <w:tab w:val="num" w:pos="1539"/>
              </w:tabs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tabs>
                <w:tab w:val="num" w:pos="1539"/>
              </w:tabs>
              <w:ind w:left="144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ES</w:t>
            </w:r>
          </w:p>
        </w:tc>
        <w:tc>
          <w:tcPr>
            <w:tcW w:w="1072" w:type="pct"/>
          </w:tcPr>
          <w:p w:rsidR="006477DB" w:rsidRPr="002C0FD7" w:rsidRDefault="006477DB">
            <w:pPr>
              <w:tabs>
                <w:tab w:val="num" w:pos="1539"/>
              </w:tabs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tabs>
                <w:tab w:val="num" w:pos="1539"/>
              </w:tabs>
              <w:ind w:left="144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AIJ</w:t>
            </w:r>
          </w:p>
        </w:tc>
        <w:tc>
          <w:tcPr>
            <w:tcW w:w="1072" w:type="pct"/>
          </w:tcPr>
          <w:p w:rsidR="006477DB" w:rsidRPr="002C0FD7" w:rsidRDefault="006477DB">
            <w:pPr>
              <w:tabs>
                <w:tab w:val="num" w:pos="1539"/>
              </w:tabs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tabs>
                <w:tab w:val="num" w:pos="1539"/>
              </w:tabs>
              <w:ind w:left="144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OA</w:t>
            </w:r>
          </w:p>
        </w:tc>
        <w:tc>
          <w:tcPr>
            <w:tcW w:w="1072" w:type="pct"/>
          </w:tcPr>
          <w:p w:rsidR="006477DB" w:rsidRPr="002C0FD7" w:rsidRDefault="006477DB">
            <w:pPr>
              <w:tabs>
                <w:tab w:val="num" w:pos="1539"/>
              </w:tabs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tabs>
                <w:tab w:val="num" w:pos="1539"/>
              </w:tabs>
              <w:ind w:left="144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OP</w:t>
            </w:r>
          </w:p>
        </w:tc>
        <w:tc>
          <w:tcPr>
            <w:tcW w:w="1072" w:type="pct"/>
          </w:tcPr>
          <w:p w:rsidR="006477DB" w:rsidRPr="002C0FD7" w:rsidRDefault="006477DB">
            <w:pPr>
              <w:tabs>
                <w:tab w:val="num" w:pos="1539"/>
              </w:tabs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tabs>
                <w:tab w:val="num" w:pos="1539"/>
              </w:tabs>
              <w:ind w:left="144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FM</w:t>
            </w:r>
          </w:p>
        </w:tc>
        <w:tc>
          <w:tcPr>
            <w:tcW w:w="1072" w:type="pct"/>
          </w:tcPr>
          <w:p w:rsidR="006477DB" w:rsidRPr="002C0FD7" w:rsidRDefault="006477DB">
            <w:pPr>
              <w:tabs>
                <w:tab w:val="num" w:pos="1539"/>
              </w:tabs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tabs>
                <w:tab w:val="num" w:pos="1539"/>
              </w:tabs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Tempo médio de espera para 1ª consulta</w:t>
            </w:r>
          </w:p>
        </w:tc>
        <w:tc>
          <w:tcPr>
            <w:tcW w:w="1072" w:type="pct"/>
          </w:tcPr>
          <w:p w:rsidR="006477DB" w:rsidRPr="002C0FD7" w:rsidRDefault="006477DB">
            <w:pPr>
              <w:tabs>
                <w:tab w:val="num" w:pos="1539"/>
              </w:tabs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firstLine="0"/>
              <w:rPr>
                <w:rFonts w:ascii="Calibri" w:hAnsi="Calibri"/>
                <w:color w:val="9A7200"/>
                <w:lang w:val="pt-PT"/>
              </w:rPr>
            </w:pPr>
            <w:r w:rsidRPr="002C0FD7">
              <w:rPr>
                <w:rFonts w:ascii="Calibri" w:hAnsi="Calibri"/>
                <w:b/>
                <w:bCs/>
                <w:color w:val="9A7200"/>
                <w:lang w:val="pt-PT"/>
              </w:rPr>
              <w:t>Internamento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Existência de declaração de missão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Existência de responsável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Existência de processo clínico estruturado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Notas de alta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 xml:space="preserve">Nº de internamentos no ano anterior 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Nº de doentes internados no ano anterior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Nº de internamentos/nº de internos em formação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Demora média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Discriminação de patologias com estatística (anexar)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firstLine="0"/>
              <w:rPr>
                <w:rFonts w:ascii="Calibri" w:hAnsi="Calibri"/>
                <w:color w:val="9A7200"/>
                <w:lang w:val="pt-PT"/>
              </w:rPr>
            </w:pPr>
            <w:r w:rsidRPr="002C0FD7">
              <w:rPr>
                <w:rFonts w:ascii="Calibri" w:hAnsi="Calibri"/>
                <w:b/>
                <w:bCs/>
                <w:color w:val="9A7200"/>
                <w:lang w:val="pt-PT"/>
              </w:rPr>
              <w:t>Hospital de dia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tabs>
                <w:tab w:val="num" w:pos="1539"/>
              </w:tabs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Existência de declaração de missão</w:t>
            </w:r>
          </w:p>
        </w:tc>
        <w:tc>
          <w:tcPr>
            <w:tcW w:w="1072" w:type="pct"/>
          </w:tcPr>
          <w:p w:rsidR="006477DB" w:rsidRPr="002C0FD7" w:rsidRDefault="006477DB">
            <w:pPr>
              <w:tabs>
                <w:tab w:val="num" w:pos="1539"/>
              </w:tabs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tabs>
                <w:tab w:val="num" w:pos="1539"/>
              </w:tabs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Existência de responsável</w:t>
            </w:r>
          </w:p>
        </w:tc>
        <w:tc>
          <w:tcPr>
            <w:tcW w:w="1072" w:type="pct"/>
          </w:tcPr>
          <w:p w:rsidR="006477DB" w:rsidRPr="002C0FD7" w:rsidRDefault="006477DB">
            <w:pPr>
              <w:tabs>
                <w:tab w:val="num" w:pos="1539"/>
              </w:tabs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tabs>
                <w:tab w:val="num" w:pos="1539"/>
              </w:tabs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 xml:space="preserve">Existência de normas de procedimentos </w:t>
            </w:r>
          </w:p>
        </w:tc>
        <w:tc>
          <w:tcPr>
            <w:tcW w:w="1072" w:type="pct"/>
          </w:tcPr>
          <w:p w:rsidR="006477DB" w:rsidRPr="002C0FD7" w:rsidRDefault="006477DB">
            <w:pPr>
              <w:tabs>
                <w:tab w:val="num" w:pos="1539"/>
              </w:tabs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tabs>
                <w:tab w:val="num" w:pos="1539"/>
              </w:tabs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Processo clínico estruturado</w:t>
            </w:r>
          </w:p>
        </w:tc>
        <w:tc>
          <w:tcPr>
            <w:tcW w:w="1072" w:type="pct"/>
          </w:tcPr>
          <w:p w:rsidR="006477DB" w:rsidRPr="002C0FD7" w:rsidRDefault="006477DB">
            <w:pPr>
              <w:tabs>
                <w:tab w:val="num" w:pos="1539"/>
              </w:tabs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tabs>
                <w:tab w:val="num" w:pos="1539"/>
              </w:tabs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Nº de sessões de HD</w:t>
            </w:r>
          </w:p>
        </w:tc>
        <w:tc>
          <w:tcPr>
            <w:tcW w:w="1072" w:type="pct"/>
          </w:tcPr>
          <w:p w:rsidR="006477DB" w:rsidRPr="002C0FD7" w:rsidRDefault="006477DB">
            <w:pPr>
              <w:tabs>
                <w:tab w:val="num" w:pos="1539"/>
              </w:tabs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tabs>
                <w:tab w:val="num" w:pos="1539"/>
              </w:tabs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 xml:space="preserve">Nº de doentes </w:t>
            </w:r>
            <w:proofErr w:type="spellStart"/>
            <w:r w:rsidRPr="002C0FD7">
              <w:rPr>
                <w:rFonts w:ascii="Calibri" w:hAnsi="Calibri"/>
                <w:lang w:val="pt-PT"/>
              </w:rPr>
              <w:t>activos</w:t>
            </w:r>
            <w:proofErr w:type="spellEnd"/>
          </w:p>
        </w:tc>
        <w:tc>
          <w:tcPr>
            <w:tcW w:w="1072" w:type="pct"/>
          </w:tcPr>
          <w:p w:rsidR="006477DB" w:rsidRPr="002C0FD7" w:rsidRDefault="006477DB">
            <w:pPr>
              <w:tabs>
                <w:tab w:val="num" w:pos="1539"/>
              </w:tabs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tabs>
                <w:tab w:val="num" w:pos="1539"/>
              </w:tabs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Nº de doentes em terapêuticas biológicas (descriminar por patologia)</w:t>
            </w:r>
          </w:p>
        </w:tc>
        <w:tc>
          <w:tcPr>
            <w:tcW w:w="1072" w:type="pct"/>
          </w:tcPr>
          <w:p w:rsidR="006477DB" w:rsidRPr="002C0FD7" w:rsidRDefault="006477DB">
            <w:pPr>
              <w:tabs>
                <w:tab w:val="num" w:pos="1539"/>
              </w:tabs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tabs>
                <w:tab w:val="num" w:pos="1539"/>
              </w:tabs>
              <w:ind w:left="144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AR</w:t>
            </w:r>
          </w:p>
        </w:tc>
        <w:tc>
          <w:tcPr>
            <w:tcW w:w="1072" w:type="pct"/>
          </w:tcPr>
          <w:p w:rsidR="006477DB" w:rsidRPr="002C0FD7" w:rsidRDefault="006477DB">
            <w:pPr>
              <w:tabs>
                <w:tab w:val="num" w:pos="1539"/>
              </w:tabs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tabs>
                <w:tab w:val="num" w:pos="1539"/>
              </w:tabs>
              <w:ind w:left="1440" w:firstLine="0"/>
              <w:rPr>
                <w:rFonts w:ascii="Calibri" w:hAnsi="Calibri"/>
              </w:rPr>
            </w:pPr>
            <w:r w:rsidRPr="002C0FD7">
              <w:rPr>
                <w:rFonts w:ascii="Calibri" w:hAnsi="Calibri"/>
              </w:rPr>
              <w:t>EA</w:t>
            </w:r>
          </w:p>
        </w:tc>
        <w:tc>
          <w:tcPr>
            <w:tcW w:w="1072" w:type="pct"/>
          </w:tcPr>
          <w:p w:rsidR="006477DB" w:rsidRPr="002C0FD7" w:rsidRDefault="006477DB">
            <w:pPr>
              <w:tabs>
                <w:tab w:val="num" w:pos="1539"/>
              </w:tabs>
              <w:ind w:firstLine="0"/>
              <w:jc w:val="center"/>
              <w:rPr>
                <w:rFonts w:ascii="Calibri" w:hAnsi="Calibri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tabs>
                <w:tab w:val="num" w:pos="1539"/>
              </w:tabs>
              <w:ind w:left="1440" w:firstLine="0"/>
              <w:rPr>
                <w:rFonts w:ascii="Calibri" w:hAnsi="Calibri"/>
              </w:rPr>
            </w:pPr>
            <w:r w:rsidRPr="002C0FD7">
              <w:rPr>
                <w:rFonts w:ascii="Calibri" w:hAnsi="Calibri"/>
              </w:rPr>
              <w:t>AP</w:t>
            </w:r>
          </w:p>
        </w:tc>
        <w:tc>
          <w:tcPr>
            <w:tcW w:w="1072" w:type="pct"/>
          </w:tcPr>
          <w:p w:rsidR="006477DB" w:rsidRPr="002C0FD7" w:rsidRDefault="006477DB">
            <w:pPr>
              <w:tabs>
                <w:tab w:val="num" w:pos="1539"/>
              </w:tabs>
              <w:ind w:firstLine="0"/>
              <w:jc w:val="center"/>
              <w:rPr>
                <w:rFonts w:ascii="Calibri" w:hAnsi="Calibri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tabs>
                <w:tab w:val="num" w:pos="1539"/>
              </w:tabs>
              <w:ind w:left="1440" w:firstLine="0"/>
              <w:rPr>
                <w:rFonts w:ascii="Calibri" w:hAnsi="Calibri"/>
              </w:rPr>
            </w:pPr>
            <w:r w:rsidRPr="002C0FD7">
              <w:rPr>
                <w:rFonts w:ascii="Calibri" w:hAnsi="Calibri"/>
              </w:rPr>
              <w:t>AIJ</w:t>
            </w:r>
          </w:p>
        </w:tc>
        <w:tc>
          <w:tcPr>
            <w:tcW w:w="1072" w:type="pct"/>
          </w:tcPr>
          <w:p w:rsidR="006477DB" w:rsidRPr="002C0FD7" w:rsidRDefault="006477DB">
            <w:pPr>
              <w:tabs>
                <w:tab w:val="num" w:pos="1539"/>
              </w:tabs>
              <w:ind w:firstLine="0"/>
              <w:jc w:val="center"/>
              <w:rPr>
                <w:rFonts w:ascii="Calibri" w:hAnsi="Calibri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tabs>
                <w:tab w:val="num" w:pos="1539"/>
              </w:tabs>
              <w:ind w:left="144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Outras</w:t>
            </w:r>
          </w:p>
        </w:tc>
        <w:tc>
          <w:tcPr>
            <w:tcW w:w="1072" w:type="pct"/>
          </w:tcPr>
          <w:p w:rsidR="006477DB" w:rsidRPr="002C0FD7" w:rsidRDefault="006477DB">
            <w:pPr>
              <w:tabs>
                <w:tab w:val="num" w:pos="1539"/>
              </w:tabs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tabs>
                <w:tab w:val="num" w:pos="1539"/>
              </w:tabs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Utilização de normas/</w:t>
            </w:r>
            <w:proofErr w:type="gramStart"/>
            <w:r w:rsidRPr="002C0FD7">
              <w:rPr>
                <w:rFonts w:ascii="Calibri" w:hAnsi="Calibri"/>
                <w:lang w:val="pt-PT"/>
              </w:rPr>
              <w:t>standards</w:t>
            </w:r>
            <w:proofErr w:type="gramEnd"/>
            <w:r w:rsidRPr="002C0FD7">
              <w:rPr>
                <w:rFonts w:ascii="Calibri" w:hAnsi="Calibri"/>
                <w:lang w:val="pt-PT"/>
              </w:rPr>
              <w:t xml:space="preserve"> para avaliação da </w:t>
            </w:r>
            <w:proofErr w:type="spellStart"/>
            <w:r w:rsidRPr="002C0FD7">
              <w:rPr>
                <w:rFonts w:ascii="Calibri" w:hAnsi="Calibri"/>
                <w:lang w:val="pt-PT"/>
              </w:rPr>
              <w:t>actividade</w:t>
            </w:r>
            <w:proofErr w:type="spellEnd"/>
            <w:r w:rsidRPr="002C0FD7">
              <w:rPr>
                <w:rFonts w:ascii="Calibri" w:hAnsi="Calibri"/>
                <w:lang w:val="pt-PT"/>
              </w:rPr>
              <w:t xml:space="preserve"> das doenças</w:t>
            </w:r>
          </w:p>
        </w:tc>
        <w:tc>
          <w:tcPr>
            <w:tcW w:w="1072" w:type="pct"/>
          </w:tcPr>
          <w:p w:rsidR="006477DB" w:rsidRPr="002C0FD7" w:rsidRDefault="006477DB">
            <w:pPr>
              <w:tabs>
                <w:tab w:val="num" w:pos="1539"/>
              </w:tabs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tabs>
                <w:tab w:val="num" w:pos="1539"/>
              </w:tabs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Utilização de normas/</w:t>
            </w:r>
            <w:proofErr w:type="gramStart"/>
            <w:r w:rsidRPr="002C0FD7">
              <w:rPr>
                <w:rFonts w:ascii="Calibri" w:hAnsi="Calibri"/>
                <w:lang w:val="pt-PT"/>
              </w:rPr>
              <w:t>standards</w:t>
            </w:r>
            <w:proofErr w:type="gramEnd"/>
            <w:r w:rsidRPr="002C0FD7">
              <w:rPr>
                <w:rFonts w:ascii="Calibri" w:hAnsi="Calibri"/>
                <w:lang w:val="pt-PT"/>
              </w:rPr>
              <w:t xml:space="preserve"> para tratamento de doenças</w:t>
            </w:r>
          </w:p>
        </w:tc>
        <w:tc>
          <w:tcPr>
            <w:tcW w:w="1072" w:type="pct"/>
          </w:tcPr>
          <w:p w:rsidR="006477DB" w:rsidRPr="002C0FD7" w:rsidRDefault="006477DB">
            <w:pPr>
              <w:tabs>
                <w:tab w:val="num" w:pos="1539"/>
              </w:tabs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tabs>
                <w:tab w:val="left" w:pos="1539"/>
              </w:tabs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Processo clínico estruturado</w:t>
            </w:r>
          </w:p>
        </w:tc>
        <w:tc>
          <w:tcPr>
            <w:tcW w:w="1072" w:type="pct"/>
          </w:tcPr>
          <w:p w:rsidR="006477DB" w:rsidRPr="002C0FD7" w:rsidRDefault="006477DB">
            <w:pPr>
              <w:tabs>
                <w:tab w:val="left" w:pos="1539"/>
              </w:tabs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firstLine="0"/>
              <w:rPr>
                <w:rFonts w:ascii="Calibri" w:hAnsi="Calibri"/>
                <w:color w:val="9A7200"/>
                <w:lang w:val="pt-PT"/>
              </w:rPr>
            </w:pPr>
            <w:r w:rsidRPr="002C0FD7">
              <w:rPr>
                <w:rFonts w:ascii="Calibri" w:hAnsi="Calibri"/>
                <w:b/>
                <w:bCs/>
                <w:color w:val="9A7200"/>
                <w:lang w:val="pt-PT"/>
              </w:rPr>
              <w:t>Sector de técnicas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Existência de declaração de missão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lastRenderedPageBreak/>
              <w:t>Existência de responsável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 xml:space="preserve">Nº de técnicas de </w:t>
            </w:r>
            <w:proofErr w:type="gramStart"/>
            <w:r w:rsidRPr="002C0FD7">
              <w:rPr>
                <w:rFonts w:ascii="Calibri" w:hAnsi="Calibri"/>
                <w:lang w:val="pt-PT"/>
              </w:rPr>
              <w:t>diagnóstico realizadas</w:t>
            </w:r>
            <w:proofErr w:type="gramEnd"/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1440" w:firstLine="0"/>
              <w:rPr>
                <w:rFonts w:ascii="Calibri" w:hAnsi="Calibri"/>
                <w:lang w:val="pt-PT"/>
              </w:rPr>
            </w:pPr>
            <w:proofErr w:type="spellStart"/>
            <w:r w:rsidRPr="002C0FD7">
              <w:rPr>
                <w:rFonts w:ascii="Calibri" w:hAnsi="Calibri"/>
                <w:lang w:val="pt-PT"/>
              </w:rPr>
              <w:t>Artrocenteses</w:t>
            </w:r>
            <w:proofErr w:type="spellEnd"/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144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Biópsias fechadas da membrana sinovial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144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Biópsias de gordura abdominal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144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 xml:space="preserve">Biópsias de glândulas salivares 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144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Biópsias de pele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144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 xml:space="preserve">Biópsias </w:t>
            </w:r>
            <w:proofErr w:type="gramStart"/>
            <w:r w:rsidRPr="002C0FD7">
              <w:rPr>
                <w:rFonts w:ascii="Calibri" w:hAnsi="Calibri"/>
                <w:lang w:val="pt-PT"/>
              </w:rPr>
              <w:t>musculares</w:t>
            </w:r>
            <w:proofErr w:type="gramEnd"/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144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 xml:space="preserve">Ecografias 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144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Densitometrias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1440" w:firstLine="0"/>
              <w:rPr>
                <w:rFonts w:ascii="Calibri" w:hAnsi="Calibri"/>
                <w:lang w:val="pt-PT"/>
              </w:rPr>
            </w:pPr>
            <w:proofErr w:type="spellStart"/>
            <w:r w:rsidRPr="002C0FD7">
              <w:rPr>
                <w:rFonts w:ascii="Calibri" w:hAnsi="Calibri"/>
                <w:lang w:val="pt-PT"/>
              </w:rPr>
              <w:t>Capilaroscopias</w:t>
            </w:r>
            <w:proofErr w:type="spellEnd"/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144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Artroscopias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144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Outras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Nº de técnicas terapêuticas realizadas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1368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 xml:space="preserve">Infiltrações </w:t>
            </w:r>
            <w:proofErr w:type="spellStart"/>
            <w:r w:rsidRPr="002C0FD7">
              <w:rPr>
                <w:rFonts w:ascii="Calibri" w:hAnsi="Calibri"/>
                <w:lang w:val="pt-PT"/>
              </w:rPr>
              <w:t>periarticulares</w:t>
            </w:r>
            <w:proofErr w:type="spellEnd"/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1368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Infiltrações intra-articulares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1368" w:firstLine="0"/>
              <w:rPr>
                <w:rFonts w:ascii="Calibri" w:hAnsi="Calibri"/>
                <w:lang w:val="pt-PT"/>
              </w:rPr>
            </w:pPr>
            <w:proofErr w:type="spellStart"/>
            <w:r w:rsidRPr="002C0FD7">
              <w:rPr>
                <w:rFonts w:ascii="Calibri" w:hAnsi="Calibri"/>
                <w:lang w:val="pt-PT"/>
              </w:rPr>
              <w:t>Artroclises</w:t>
            </w:r>
            <w:proofErr w:type="spellEnd"/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1026" w:firstLine="342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Outras técnicas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 w:rsidP="00E952CA">
            <w:pPr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Descrimine</w:t>
            </w:r>
            <w:r w:rsidR="00E952CA">
              <w:rPr>
                <w:rFonts w:ascii="Calibri" w:hAnsi="Calibri"/>
                <w:lang w:val="pt-PT"/>
              </w:rPr>
              <w:t>: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720" w:firstLine="0"/>
              <w:rPr>
                <w:rFonts w:ascii="Calibri" w:hAnsi="Calibri"/>
                <w:b/>
                <w:bCs/>
                <w:color w:val="339966"/>
                <w:lang w:val="pt-PT"/>
              </w:rPr>
            </w:pP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720" w:firstLine="0"/>
              <w:rPr>
                <w:rFonts w:ascii="Calibri" w:hAnsi="Calibri"/>
                <w:b/>
                <w:bCs/>
                <w:color w:val="339966"/>
                <w:lang w:val="pt-PT"/>
              </w:rPr>
            </w:pP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720" w:firstLine="0"/>
              <w:rPr>
                <w:rFonts w:ascii="Calibri" w:hAnsi="Calibri"/>
                <w:b/>
                <w:bCs/>
                <w:color w:val="339966"/>
                <w:lang w:val="pt-PT"/>
              </w:rPr>
            </w:pP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720" w:firstLine="0"/>
              <w:rPr>
                <w:rFonts w:ascii="Calibri" w:hAnsi="Calibri"/>
                <w:b/>
                <w:bCs/>
                <w:color w:val="339966"/>
                <w:lang w:val="pt-PT"/>
              </w:rPr>
            </w:pP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720" w:firstLine="0"/>
              <w:rPr>
                <w:rFonts w:ascii="Calibri" w:hAnsi="Calibri"/>
                <w:b/>
                <w:bCs/>
                <w:color w:val="339966"/>
                <w:lang w:val="pt-PT"/>
              </w:rPr>
            </w:pP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720" w:firstLine="0"/>
              <w:rPr>
                <w:rFonts w:ascii="Calibri" w:hAnsi="Calibri"/>
                <w:color w:val="9A7200"/>
                <w:lang w:val="pt-PT"/>
              </w:rPr>
            </w:pPr>
            <w:r w:rsidRPr="002C0FD7">
              <w:rPr>
                <w:rFonts w:ascii="Calibri" w:hAnsi="Calibri"/>
                <w:b/>
                <w:bCs/>
                <w:color w:val="9A7200"/>
                <w:lang w:val="pt-PT"/>
              </w:rPr>
              <w:t>PROCEDIMENTOS FORMATIVOS</w:t>
            </w:r>
            <w:r w:rsidRPr="002C0FD7">
              <w:rPr>
                <w:rFonts w:ascii="Calibri" w:hAnsi="Calibri"/>
                <w:color w:val="9A7200"/>
                <w:lang w:val="pt-PT"/>
              </w:rPr>
              <w:t xml:space="preserve"> 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684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Existência de programa de formação estruturado com declaração de missão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684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Visitas médicas semanais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684" w:firstLine="0"/>
              <w:rPr>
                <w:rFonts w:ascii="Calibri" w:hAnsi="Calibri"/>
                <w:lang w:val="pt-PT"/>
              </w:rPr>
            </w:pPr>
            <w:proofErr w:type="spellStart"/>
            <w:r w:rsidRPr="002C0FD7">
              <w:rPr>
                <w:rFonts w:ascii="Calibri" w:hAnsi="Calibri"/>
                <w:lang w:val="pt-PT"/>
              </w:rPr>
              <w:t>Journal</w:t>
            </w:r>
            <w:proofErr w:type="spellEnd"/>
            <w:r w:rsidRPr="002C0FD7">
              <w:rPr>
                <w:rFonts w:ascii="Calibri" w:hAnsi="Calibri"/>
                <w:lang w:val="pt-PT"/>
              </w:rPr>
              <w:t xml:space="preserve"> Club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684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Sessões clínicas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684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Investigação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1026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Existência de linhas estruturadas e consistentes de investigação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1026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 xml:space="preserve">Anexar </w:t>
            </w:r>
            <w:proofErr w:type="spellStart"/>
            <w:r w:rsidRPr="002C0FD7">
              <w:rPr>
                <w:rFonts w:ascii="Calibri" w:hAnsi="Calibri"/>
                <w:lang w:val="pt-PT"/>
              </w:rPr>
              <w:t>projectos</w:t>
            </w:r>
            <w:proofErr w:type="spellEnd"/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684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Ensaios clínicos em curso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firstLine="0"/>
              <w:rPr>
                <w:rFonts w:ascii="Calibri" w:hAnsi="Calibri"/>
                <w:lang w:val="pt-PT"/>
              </w:rPr>
            </w:pP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b/>
                <w:bCs/>
                <w:color w:val="9A7200"/>
                <w:sz w:val="24"/>
                <w:lang w:val="pt-PT"/>
              </w:rPr>
            </w:pPr>
            <w:r w:rsidRPr="002C0FD7">
              <w:rPr>
                <w:rFonts w:ascii="Calibri" w:hAnsi="Calibri"/>
                <w:b/>
                <w:bCs/>
                <w:color w:val="9A7200"/>
                <w:sz w:val="24"/>
                <w:lang w:val="pt-PT"/>
              </w:rPr>
              <w:t>DESCRIÇÃO DOS RESULTADOS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pStyle w:val="Ttulo8"/>
              <w:ind w:left="0" w:firstLine="0"/>
              <w:rPr>
                <w:rFonts w:ascii="Calibri" w:hAnsi="Calibri"/>
              </w:rPr>
            </w:pPr>
            <w:r w:rsidRPr="002C0FD7">
              <w:rPr>
                <w:rFonts w:ascii="Calibri" w:hAnsi="Calibri"/>
              </w:rPr>
              <w:t>Produção científica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E952CA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Publicações (número de artigos originais, no último ano)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pStyle w:val="Ttulo8"/>
              <w:ind w:left="720"/>
              <w:rPr>
                <w:rFonts w:ascii="Calibri" w:hAnsi="Calibri"/>
              </w:rPr>
            </w:pPr>
            <w:r w:rsidRPr="002C0FD7">
              <w:rPr>
                <w:rFonts w:ascii="Calibri" w:hAnsi="Calibri"/>
              </w:rPr>
              <w:t>Revistas nacionais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720" w:firstLine="342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Revistas internacionais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720" w:firstLine="0"/>
              <w:rPr>
                <w:rFonts w:ascii="Calibri" w:hAnsi="Calibri"/>
                <w:lang w:val="pt-PT"/>
              </w:rPr>
            </w:pPr>
            <w:proofErr w:type="gramStart"/>
            <w:r w:rsidRPr="002C0FD7">
              <w:rPr>
                <w:rFonts w:ascii="Calibri" w:hAnsi="Calibri"/>
                <w:lang w:val="pt-PT"/>
              </w:rPr>
              <w:t>Posters</w:t>
            </w:r>
            <w:proofErr w:type="gramEnd"/>
            <w:r w:rsidRPr="002C0FD7">
              <w:rPr>
                <w:rFonts w:ascii="Calibri" w:hAnsi="Calibri"/>
                <w:lang w:val="pt-PT"/>
              </w:rPr>
              <w:t xml:space="preserve"> apresentados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 xml:space="preserve">Comunicações </w:t>
            </w:r>
            <w:proofErr w:type="gramStart"/>
            <w:r w:rsidRPr="002C0FD7">
              <w:rPr>
                <w:rFonts w:ascii="Calibri" w:hAnsi="Calibri"/>
                <w:lang w:val="pt-PT"/>
              </w:rPr>
              <w:t>orais</w:t>
            </w:r>
            <w:proofErr w:type="gramEnd"/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2C0FD7">
        <w:trPr>
          <w:cantSplit/>
        </w:trPr>
        <w:tc>
          <w:tcPr>
            <w:tcW w:w="3928" w:type="pct"/>
          </w:tcPr>
          <w:p w:rsidR="006477DB" w:rsidRPr="002C0FD7" w:rsidRDefault="006477DB">
            <w:pPr>
              <w:ind w:left="720" w:firstLine="0"/>
              <w:rPr>
                <w:rFonts w:ascii="Calibri" w:hAnsi="Calibri"/>
                <w:lang w:val="pt-PT"/>
              </w:rPr>
            </w:pPr>
            <w:r w:rsidRPr="002C0FD7">
              <w:rPr>
                <w:rFonts w:ascii="Calibri" w:hAnsi="Calibri"/>
                <w:lang w:val="pt-PT"/>
              </w:rPr>
              <w:t>Participações em mesas redondas</w:t>
            </w:r>
          </w:p>
        </w:tc>
        <w:tc>
          <w:tcPr>
            <w:tcW w:w="1072" w:type="pct"/>
          </w:tcPr>
          <w:p w:rsidR="006477DB" w:rsidRPr="002C0FD7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6477DB" w:rsidRPr="002C0FD7" w:rsidTr="00E952CA">
        <w:trPr>
          <w:cantSplit/>
        </w:trPr>
        <w:tc>
          <w:tcPr>
            <w:tcW w:w="3928" w:type="pct"/>
            <w:tcBorders>
              <w:bottom w:val="nil"/>
            </w:tcBorders>
          </w:tcPr>
          <w:p w:rsidR="006477DB" w:rsidRPr="00E952CA" w:rsidRDefault="006477DB">
            <w:pPr>
              <w:ind w:left="720" w:firstLine="0"/>
              <w:rPr>
                <w:rFonts w:ascii="Calibri" w:hAnsi="Calibri"/>
                <w:lang w:val="pt-PT"/>
              </w:rPr>
            </w:pPr>
            <w:r w:rsidRPr="00E952CA">
              <w:rPr>
                <w:rFonts w:ascii="Calibri" w:hAnsi="Calibri"/>
                <w:lang w:val="pt-PT"/>
              </w:rPr>
              <w:t>Participações em conferências</w:t>
            </w:r>
          </w:p>
        </w:tc>
        <w:tc>
          <w:tcPr>
            <w:tcW w:w="1072" w:type="pct"/>
            <w:tcBorders>
              <w:bottom w:val="nil"/>
            </w:tcBorders>
          </w:tcPr>
          <w:p w:rsidR="006477DB" w:rsidRPr="00E952CA" w:rsidRDefault="006477DB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AB4840" w:rsidRPr="002C0FD7" w:rsidTr="00E952CA">
        <w:trPr>
          <w:cantSplit/>
        </w:trPr>
        <w:tc>
          <w:tcPr>
            <w:tcW w:w="3928" w:type="pct"/>
            <w:tcBorders>
              <w:bottom w:val="nil"/>
            </w:tcBorders>
          </w:tcPr>
          <w:p w:rsidR="00AB4840" w:rsidRPr="00E952CA" w:rsidRDefault="00AB4840">
            <w:pPr>
              <w:ind w:left="720" w:firstLine="0"/>
              <w:rPr>
                <w:rFonts w:ascii="Calibri" w:hAnsi="Calibri"/>
                <w:lang w:val="pt-PT"/>
              </w:rPr>
            </w:pPr>
          </w:p>
        </w:tc>
        <w:tc>
          <w:tcPr>
            <w:tcW w:w="1072" w:type="pct"/>
            <w:tcBorders>
              <w:bottom w:val="nil"/>
            </w:tcBorders>
          </w:tcPr>
          <w:p w:rsidR="00AB4840" w:rsidRPr="00E952CA" w:rsidRDefault="00AB4840">
            <w:pPr>
              <w:ind w:firstLine="0"/>
              <w:jc w:val="center"/>
              <w:rPr>
                <w:rFonts w:ascii="Calibri" w:hAnsi="Calibri"/>
                <w:lang w:val="pt-PT"/>
              </w:rPr>
            </w:pPr>
          </w:p>
        </w:tc>
      </w:tr>
      <w:tr w:rsidR="00E952CA" w:rsidRPr="00E952CA" w:rsidTr="00E952CA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52CA" w:rsidRPr="00C16823" w:rsidRDefault="00E952CA">
            <w:pPr>
              <w:ind w:firstLine="0"/>
              <w:jc w:val="center"/>
              <w:rPr>
                <w:rFonts w:ascii="Calibri" w:hAnsi="Calibri"/>
                <w:b/>
                <w:color w:val="806000" w:themeColor="accent4" w:themeShade="80"/>
                <w:lang w:val="pt-PT"/>
              </w:rPr>
            </w:pPr>
            <w:r w:rsidRPr="00C16823">
              <w:rPr>
                <w:rFonts w:ascii="Calibri" w:hAnsi="Calibri"/>
                <w:b/>
                <w:color w:val="806000" w:themeColor="accent4" w:themeShade="80"/>
                <w:lang w:val="pt-PT"/>
              </w:rPr>
              <w:lastRenderedPageBreak/>
              <w:t xml:space="preserve">Descrição e evolução de </w:t>
            </w:r>
            <w:proofErr w:type="spellStart"/>
            <w:r w:rsidRPr="00C16823">
              <w:rPr>
                <w:rFonts w:ascii="Calibri" w:hAnsi="Calibri"/>
                <w:b/>
                <w:color w:val="806000" w:themeColor="accent4" w:themeShade="80"/>
                <w:lang w:val="pt-PT"/>
              </w:rPr>
              <w:t>projectos</w:t>
            </w:r>
            <w:proofErr w:type="spellEnd"/>
            <w:r w:rsidRPr="00C16823">
              <w:rPr>
                <w:rFonts w:ascii="Calibri" w:hAnsi="Calibri"/>
                <w:b/>
                <w:color w:val="806000" w:themeColor="accent4" w:themeShade="80"/>
                <w:lang w:val="pt-PT"/>
              </w:rPr>
              <w:t xml:space="preserve"> de investigação existentes no Centro de Formação</w:t>
            </w:r>
          </w:p>
        </w:tc>
      </w:tr>
      <w:tr w:rsidR="00C16823" w:rsidRPr="00E952CA" w:rsidTr="00C16823">
        <w:trPr>
          <w:cantSplit/>
          <w:trHeight w:val="29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823" w:rsidRPr="00C16823" w:rsidRDefault="00C16823">
            <w:pPr>
              <w:ind w:firstLine="0"/>
              <w:jc w:val="center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16823" w:rsidRPr="00E952CA" w:rsidTr="00C16823">
        <w:trPr>
          <w:cantSplit/>
          <w:trHeight w:val="29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823" w:rsidRPr="00C16823" w:rsidRDefault="00C16823" w:rsidP="00C16823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16823" w:rsidRPr="00E952CA" w:rsidTr="00C16823">
        <w:trPr>
          <w:cantSplit/>
          <w:trHeight w:val="29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823" w:rsidRPr="00C16823" w:rsidRDefault="00C16823" w:rsidP="00C16823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16823" w:rsidRPr="00E952CA" w:rsidTr="00C16823">
        <w:trPr>
          <w:cantSplit/>
          <w:trHeight w:val="29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823" w:rsidRPr="00C16823" w:rsidRDefault="00C16823" w:rsidP="00C16823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16823" w:rsidRPr="00E952CA" w:rsidTr="00C16823">
        <w:trPr>
          <w:cantSplit/>
          <w:trHeight w:val="29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823" w:rsidRPr="00C16823" w:rsidRDefault="00C16823" w:rsidP="00C16823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16823" w:rsidRPr="00E952CA" w:rsidTr="00C16823">
        <w:trPr>
          <w:cantSplit/>
          <w:trHeight w:val="29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823" w:rsidRPr="00C16823" w:rsidRDefault="00C16823" w:rsidP="00C16823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16823" w:rsidRPr="00E952CA" w:rsidTr="00C16823">
        <w:trPr>
          <w:cantSplit/>
          <w:trHeight w:val="29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823" w:rsidRPr="00C16823" w:rsidRDefault="00C16823" w:rsidP="00C16823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16823" w:rsidRPr="00E952CA" w:rsidTr="00C16823">
        <w:trPr>
          <w:cantSplit/>
          <w:trHeight w:val="29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823" w:rsidRPr="00C16823" w:rsidRDefault="00C16823" w:rsidP="00C16823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16823" w:rsidRPr="00E952CA" w:rsidTr="00C16823">
        <w:trPr>
          <w:cantSplit/>
          <w:trHeight w:val="29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823" w:rsidRPr="00C16823" w:rsidRDefault="00C16823" w:rsidP="00C16823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16823" w:rsidRPr="00E952CA" w:rsidTr="00C16823">
        <w:trPr>
          <w:cantSplit/>
          <w:trHeight w:val="29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823" w:rsidRPr="00C16823" w:rsidRDefault="00C16823" w:rsidP="00C16823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16823" w:rsidRPr="00E952CA" w:rsidTr="00C16823">
        <w:trPr>
          <w:cantSplit/>
          <w:trHeight w:val="29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823" w:rsidRPr="00C16823" w:rsidRDefault="00C16823" w:rsidP="00C16823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16823" w:rsidRPr="00E952CA" w:rsidTr="00C16823">
        <w:trPr>
          <w:cantSplit/>
          <w:trHeight w:val="29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823" w:rsidRPr="00C16823" w:rsidRDefault="00C16823" w:rsidP="00C16823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16823" w:rsidRPr="00E952CA" w:rsidTr="00C16823">
        <w:trPr>
          <w:cantSplit/>
          <w:trHeight w:val="29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823" w:rsidRPr="00C16823" w:rsidRDefault="00C16823" w:rsidP="00C16823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16823" w:rsidRPr="00E952CA" w:rsidTr="00C16823">
        <w:trPr>
          <w:cantSplit/>
          <w:trHeight w:val="29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823" w:rsidRPr="00C16823" w:rsidRDefault="00C16823" w:rsidP="00C16823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16823" w:rsidRPr="00E952CA" w:rsidTr="00C16823">
        <w:trPr>
          <w:cantSplit/>
          <w:trHeight w:val="29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823" w:rsidRPr="00C16823" w:rsidRDefault="00C16823" w:rsidP="00C16823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16823" w:rsidRPr="00E952CA" w:rsidTr="00C16823">
        <w:trPr>
          <w:cantSplit/>
          <w:trHeight w:val="29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823" w:rsidRPr="00C16823" w:rsidRDefault="00C16823" w:rsidP="00C16823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16823" w:rsidRPr="00E952CA" w:rsidTr="00C16823">
        <w:trPr>
          <w:cantSplit/>
          <w:trHeight w:val="29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823" w:rsidRPr="00C16823" w:rsidRDefault="00C16823" w:rsidP="00C16823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16823" w:rsidRPr="00E952CA" w:rsidTr="00C16823">
        <w:trPr>
          <w:cantSplit/>
          <w:trHeight w:val="29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823" w:rsidRPr="00C16823" w:rsidRDefault="00C16823" w:rsidP="00C16823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16823" w:rsidRPr="00E952CA" w:rsidTr="00C16823">
        <w:trPr>
          <w:cantSplit/>
          <w:trHeight w:val="29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823" w:rsidRPr="00C16823" w:rsidRDefault="00C16823" w:rsidP="00C16823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16823" w:rsidRPr="00E952CA" w:rsidTr="00C16823">
        <w:trPr>
          <w:cantSplit/>
          <w:trHeight w:val="29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823" w:rsidRPr="00C16823" w:rsidRDefault="00C16823" w:rsidP="00C16823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16823" w:rsidRPr="00E952CA" w:rsidTr="00C16823">
        <w:trPr>
          <w:cantSplit/>
          <w:trHeight w:val="29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823" w:rsidRPr="00C16823" w:rsidRDefault="00C16823" w:rsidP="00C16823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16823" w:rsidRPr="00E952CA" w:rsidTr="00C16823">
        <w:trPr>
          <w:cantSplit/>
          <w:trHeight w:val="29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823" w:rsidRPr="00C16823" w:rsidRDefault="00C16823" w:rsidP="00C16823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16823" w:rsidRPr="00E952CA" w:rsidTr="00C16823">
        <w:trPr>
          <w:cantSplit/>
          <w:trHeight w:val="29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823" w:rsidRPr="00C16823" w:rsidRDefault="00C16823" w:rsidP="00C16823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16823" w:rsidRPr="00E952CA" w:rsidTr="00C16823">
        <w:trPr>
          <w:cantSplit/>
          <w:trHeight w:val="29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823" w:rsidRPr="00C16823" w:rsidRDefault="00C16823" w:rsidP="00C16823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16823" w:rsidRPr="00E952CA" w:rsidTr="00C16823">
        <w:trPr>
          <w:cantSplit/>
          <w:trHeight w:val="29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823" w:rsidRPr="00C16823" w:rsidRDefault="00C16823" w:rsidP="00C16823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16823" w:rsidRPr="00E952CA" w:rsidTr="00C16823">
        <w:trPr>
          <w:cantSplit/>
          <w:trHeight w:val="29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823" w:rsidRPr="00C16823" w:rsidRDefault="00C16823" w:rsidP="00C16823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16823" w:rsidRPr="00E952CA" w:rsidTr="00C16823">
        <w:trPr>
          <w:cantSplit/>
          <w:trHeight w:val="29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823" w:rsidRPr="00C16823" w:rsidRDefault="00C16823" w:rsidP="00C16823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16823" w:rsidRPr="00E952CA" w:rsidTr="00C16823">
        <w:trPr>
          <w:cantSplit/>
          <w:trHeight w:val="29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823" w:rsidRPr="00C16823" w:rsidRDefault="00C16823" w:rsidP="00C16823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16823" w:rsidRPr="00E952CA" w:rsidTr="00C16823">
        <w:trPr>
          <w:cantSplit/>
          <w:trHeight w:val="29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823" w:rsidRPr="00C16823" w:rsidRDefault="00C16823" w:rsidP="00C16823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16823" w:rsidRPr="00E952CA" w:rsidTr="001579ED">
        <w:trPr>
          <w:cantSplit/>
          <w:trHeight w:val="292"/>
        </w:trPr>
        <w:tc>
          <w:tcPr>
            <w:tcW w:w="5000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C16823" w:rsidRPr="00C16823" w:rsidRDefault="00C16823" w:rsidP="00C16823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1579ED" w:rsidRPr="00E952CA" w:rsidTr="00C16823">
        <w:trPr>
          <w:cantSplit/>
          <w:trHeight w:val="292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1579ED" w:rsidRPr="00C16823" w:rsidRDefault="001579ED" w:rsidP="00C16823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</w:tbl>
    <w:p w:rsidR="006477DB" w:rsidRPr="002C0FD7" w:rsidRDefault="006477DB">
      <w:pPr>
        <w:ind w:left="284" w:firstLine="0"/>
        <w:rPr>
          <w:rFonts w:ascii="Calibri" w:hAnsi="Calibri"/>
          <w:lang w:val="pt-PT"/>
        </w:rPr>
      </w:pPr>
    </w:p>
    <w:p w:rsidR="00C16823" w:rsidRDefault="00C16823">
      <w:pPr>
        <w:spacing w:line="480" w:lineRule="auto"/>
        <w:ind w:firstLine="357"/>
        <w:jc w:val="both"/>
        <w:rPr>
          <w:rFonts w:ascii="Calibri" w:hAnsi="Calibri"/>
          <w:lang w:val="pt-PT"/>
        </w:rPr>
      </w:pPr>
    </w:p>
    <w:p w:rsidR="00C16823" w:rsidRDefault="00C16823">
      <w:pPr>
        <w:spacing w:line="480" w:lineRule="auto"/>
        <w:ind w:firstLine="357"/>
        <w:jc w:val="both"/>
        <w:rPr>
          <w:rFonts w:ascii="Calibri" w:hAnsi="Calibri"/>
          <w:lang w:val="pt-PT"/>
        </w:rPr>
      </w:pPr>
    </w:p>
    <w:p w:rsidR="00C16823" w:rsidRDefault="001579ED" w:rsidP="00CC3234">
      <w:pPr>
        <w:spacing w:line="480" w:lineRule="auto"/>
        <w:ind w:left="-851" w:firstLine="0"/>
        <w:jc w:val="center"/>
        <w:rPr>
          <w:rFonts w:ascii="Calibri" w:hAnsi="Calibri"/>
          <w:b/>
          <w:color w:val="806000" w:themeColor="accent4" w:themeShade="80"/>
          <w:lang w:val="pt-PT"/>
        </w:rPr>
      </w:pPr>
      <w:r>
        <w:rPr>
          <w:rFonts w:ascii="Calibri" w:hAnsi="Calibri"/>
          <w:b/>
          <w:color w:val="806000" w:themeColor="accent4" w:themeShade="80"/>
          <w:lang w:val="pt-PT"/>
        </w:rPr>
        <w:lastRenderedPageBreak/>
        <w:t>Por favor preencher o seguinte quadro referente aos dados dos especialistas do Centro de Formação</w:t>
      </w:r>
    </w:p>
    <w:p w:rsidR="00CC3234" w:rsidRDefault="00CC3234" w:rsidP="00CC3234">
      <w:pPr>
        <w:spacing w:line="480" w:lineRule="auto"/>
        <w:ind w:left="-851" w:firstLine="0"/>
        <w:jc w:val="center"/>
        <w:rPr>
          <w:rFonts w:ascii="Calibri" w:hAnsi="Calibri"/>
          <w:lang w:val="pt-PT"/>
        </w:rPr>
      </w:pPr>
      <w:r>
        <w:rPr>
          <w:rFonts w:ascii="Calibri" w:hAnsi="Calibri"/>
          <w:b/>
          <w:color w:val="806000" w:themeColor="accent4" w:themeShade="80"/>
          <w:lang w:val="pt-PT"/>
        </w:rPr>
        <w:t xml:space="preserve">Dados relativos aos médicos especialistas </w:t>
      </w:r>
    </w:p>
    <w:tbl>
      <w:tblPr>
        <w:tblW w:w="455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4019"/>
        <w:gridCol w:w="987"/>
        <w:gridCol w:w="891"/>
        <w:gridCol w:w="1544"/>
        <w:gridCol w:w="1958"/>
      </w:tblGrid>
      <w:tr w:rsidR="00CC3234" w:rsidRPr="00C16823" w:rsidTr="001579ED">
        <w:trPr>
          <w:cantSplit/>
          <w:trHeight w:val="292"/>
        </w:trPr>
        <w:tc>
          <w:tcPr>
            <w:tcW w:w="219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7D3B3E" w:rsidRDefault="00CC3234" w:rsidP="00017FA4">
            <w:pPr>
              <w:ind w:firstLine="0"/>
              <w:jc w:val="center"/>
              <w:rPr>
                <w:rFonts w:ascii="Calibri" w:hAnsi="Calibri"/>
                <w:sz w:val="24"/>
                <w:lang w:val="pt-PT"/>
              </w:rPr>
            </w:pPr>
            <w:r w:rsidRPr="007D3B3E">
              <w:rPr>
                <w:rFonts w:ascii="Calibri" w:hAnsi="Calibri"/>
                <w:sz w:val="24"/>
                <w:lang w:val="pt-PT"/>
              </w:rPr>
              <w:t>Nome</w:t>
            </w: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7D3B3E" w:rsidRDefault="00CC3234" w:rsidP="00017FA4">
            <w:pPr>
              <w:ind w:firstLine="0"/>
              <w:jc w:val="center"/>
              <w:rPr>
                <w:rFonts w:ascii="Calibri" w:hAnsi="Calibri"/>
                <w:sz w:val="24"/>
                <w:lang w:val="pt-PT"/>
              </w:rPr>
            </w:pPr>
            <w:r w:rsidRPr="007D3B3E">
              <w:rPr>
                <w:rFonts w:ascii="Calibri" w:hAnsi="Calibri"/>
                <w:sz w:val="24"/>
                <w:lang w:val="pt-PT"/>
              </w:rPr>
              <w:t xml:space="preserve">Nº de ordem </w:t>
            </w: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7D3B3E" w:rsidRDefault="00CC3234" w:rsidP="00017FA4">
            <w:pPr>
              <w:ind w:firstLine="0"/>
              <w:jc w:val="center"/>
              <w:rPr>
                <w:rFonts w:ascii="Calibri" w:hAnsi="Calibri"/>
                <w:sz w:val="24"/>
                <w:lang w:val="pt-PT"/>
              </w:rPr>
            </w:pPr>
            <w:r w:rsidRPr="007D3B3E">
              <w:rPr>
                <w:rFonts w:ascii="Calibri" w:hAnsi="Calibri"/>
                <w:sz w:val="24"/>
                <w:lang w:val="pt-PT"/>
              </w:rPr>
              <w:t>Idade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7D3B3E" w:rsidRDefault="00CC3234" w:rsidP="00017FA4">
            <w:pPr>
              <w:ind w:firstLine="0"/>
              <w:jc w:val="center"/>
              <w:rPr>
                <w:rFonts w:ascii="Calibri" w:hAnsi="Calibri"/>
                <w:sz w:val="24"/>
                <w:lang w:val="pt-PT"/>
              </w:rPr>
            </w:pPr>
            <w:r w:rsidRPr="007D3B3E">
              <w:rPr>
                <w:rFonts w:ascii="Calibri" w:hAnsi="Calibri"/>
                <w:sz w:val="24"/>
                <w:lang w:val="pt-PT"/>
              </w:rPr>
              <w:t>Ano de inscrição no Colégio da especialidade</w:t>
            </w: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7D3B3E" w:rsidRDefault="00CC3234" w:rsidP="00017FA4">
            <w:pPr>
              <w:ind w:firstLine="0"/>
              <w:jc w:val="center"/>
              <w:rPr>
                <w:rFonts w:ascii="Calibri" w:hAnsi="Calibri"/>
                <w:sz w:val="24"/>
                <w:lang w:val="pt-PT"/>
              </w:rPr>
            </w:pPr>
            <w:r w:rsidRPr="007D3B3E">
              <w:rPr>
                <w:rFonts w:ascii="Calibri" w:hAnsi="Calibri"/>
                <w:sz w:val="24"/>
                <w:lang w:val="pt-PT"/>
              </w:rPr>
              <w:t>Regime de trabalho /carga horaria semanal</w:t>
            </w:r>
          </w:p>
        </w:tc>
      </w:tr>
      <w:tr w:rsidR="00CC3234" w:rsidRPr="00C16823" w:rsidTr="001579ED">
        <w:trPr>
          <w:cantSplit/>
          <w:trHeight w:val="292"/>
        </w:trPr>
        <w:tc>
          <w:tcPr>
            <w:tcW w:w="219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C3234" w:rsidRPr="00C16823" w:rsidTr="001579ED">
        <w:trPr>
          <w:cantSplit/>
          <w:trHeight w:val="292"/>
        </w:trPr>
        <w:tc>
          <w:tcPr>
            <w:tcW w:w="219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C3234" w:rsidRPr="00C16823" w:rsidTr="001579ED">
        <w:trPr>
          <w:cantSplit/>
          <w:trHeight w:val="292"/>
        </w:trPr>
        <w:tc>
          <w:tcPr>
            <w:tcW w:w="219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C3234" w:rsidRPr="00C16823" w:rsidTr="001579ED">
        <w:trPr>
          <w:cantSplit/>
          <w:trHeight w:val="292"/>
        </w:trPr>
        <w:tc>
          <w:tcPr>
            <w:tcW w:w="219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C3234" w:rsidRPr="00C16823" w:rsidTr="001579ED">
        <w:trPr>
          <w:cantSplit/>
          <w:trHeight w:val="292"/>
        </w:trPr>
        <w:tc>
          <w:tcPr>
            <w:tcW w:w="219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C3234" w:rsidRPr="00C16823" w:rsidTr="001579ED">
        <w:trPr>
          <w:cantSplit/>
          <w:trHeight w:val="292"/>
        </w:trPr>
        <w:tc>
          <w:tcPr>
            <w:tcW w:w="219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C3234" w:rsidRPr="00C16823" w:rsidTr="001579ED">
        <w:trPr>
          <w:cantSplit/>
          <w:trHeight w:val="292"/>
        </w:trPr>
        <w:tc>
          <w:tcPr>
            <w:tcW w:w="219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C3234" w:rsidRPr="00C16823" w:rsidTr="001579ED">
        <w:trPr>
          <w:cantSplit/>
          <w:trHeight w:val="292"/>
        </w:trPr>
        <w:tc>
          <w:tcPr>
            <w:tcW w:w="219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C3234" w:rsidRPr="00C16823" w:rsidTr="001579ED">
        <w:trPr>
          <w:cantSplit/>
          <w:trHeight w:val="292"/>
        </w:trPr>
        <w:tc>
          <w:tcPr>
            <w:tcW w:w="219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C3234" w:rsidRPr="00C16823" w:rsidTr="001579ED">
        <w:trPr>
          <w:cantSplit/>
          <w:trHeight w:val="292"/>
        </w:trPr>
        <w:tc>
          <w:tcPr>
            <w:tcW w:w="219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C3234" w:rsidRPr="00C16823" w:rsidTr="001579ED">
        <w:trPr>
          <w:cantSplit/>
          <w:trHeight w:val="292"/>
        </w:trPr>
        <w:tc>
          <w:tcPr>
            <w:tcW w:w="219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C3234" w:rsidRPr="00C16823" w:rsidTr="001579ED">
        <w:trPr>
          <w:cantSplit/>
          <w:trHeight w:val="292"/>
        </w:trPr>
        <w:tc>
          <w:tcPr>
            <w:tcW w:w="219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C3234" w:rsidRPr="00C16823" w:rsidTr="001579ED">
        <w:trPr>
          <w:cantSplit/>
          <w:trHeight w:val="292"/>
        </w:trPr>
        <w:tc>
          <w:tcPr>
            <w:tcW w:w="219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C3234" w:rsidRPr="00C16823" w:rsidTr="001579ED">
        <w:trPr>
          <w:cantSplit/>
          <w:trHeight w:val="292"/>
        </w:trPr>
        <w:tc>
          <w:tcPr>
            <w:tcW w:w="219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C3234" w:rsidRPr="00C16823" w:rsidTr="001579ED">
        <w:trPr>
          <w:cantSplit/>
          <w:trHeight w:val="292"/>
        </w:trPr>
        <w:tc>
          <w:tcPr>
            <w:tcW w:w="219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C3234" w:rsidRPr="00C16823" w:rsidTr="001579ED">
        <w:trPr>
          <w:cantSplit/>
          <w:trHeight w:val="292"/>
        </w:trPr>
        <w:tc>
          <w:tcPr>
            <w:tcW w:w="219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C3234" w:rsidRPr="00C16823" w:rsidTr="001579ED">
        <w:trPr>
          <w:cantSplit/>
          <w:trHeight w:val="292"/>
        </w:trPr>
        <w:tc>
          <w:tcPr>
            <w:tcW w:w="219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C3234" w:rsidRPr="00C16823" w:rsidTr="001579ED">
        <w:trPr>
          <w:cantSplit/>
          <w:trHeight w:val="292"/>
        </w:trPr>
        <w:tc>
          <w:tcPr>
            <w:tcW w:w="219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C3234" w:rsidRPr="00C16823" w:rsidTr="001579ED">
        <w:trPr>
          <w:cantSplit/>
          <w:trHeight w:val="292"/>
        </w:trPr>
        <w:tc>
          <w:tcPr>
            <w:tcW w:w="219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C3234" w:rsidRPr="00C16823" w:rsidTr="001579ED">
        <w:trPr>
          <w:cantSplit/>
          <w:trHeight w:val="292"/>
        </w:trPr>
        <w:tc>
          <w:tcPr>
            <w:tcW w:w="219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C3234" w:rsidRPr="00C16823" w:rsidTr="001579ED">
        <w:trPr>
          <w:cantSplit/>
          <w:trHeight w:val="292"/>
        </w:trPr>
        <w:tc>
          <w:tcPr>
            <w:tcW w:w="219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C3234" w:rsidRPr="00C16823" w:rsidTr="001579ED">
        <w:trPr>
          <w:cantSplit/>
          <w:trHeight w:val="292"/>
        </w:trPr>
        <w:tc>
          <w:tcPr>
            <w:tcW w:w="219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C3234" w:rsidRPr="00C16823" w:rsidTr="001579ED">
        <w:trPr>
          <w:cantSplit/>
          <w:trHeight w:val="292"/>
        </w:trPr>
        <w:tc>
          <w:tcPr>
            <w:tcW w:w="219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C3234" w:rsidRPr="00C16823" w:rsidTr="001579ED">
        <w:trPr>
          <w:cantSplit/>
          <w:trHeight w:val="292"/>
        </w:trPr>
        <w:tc>
          <w:tcPr>
            <w:tcW w:w="219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C3234" w:rsidRPr="00C16823" w:rsidTr="001579ED">
        <w:trPr>
          <w:cantSplit/>
          <w:trHeight w:val="292"/>
        </w:trPr>
        <w:tc>
          <w:tcPr>
            <w:tcW w:w="219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C3234" w:rsidRPr="00C16823" w:rsidTr="001579ED">
        <w:trPr>
          <w:cantSplit/>
          <w:trHeight w:val="292"/>
        </w:trPr>
        <w:tc>
          <w:tcPr>
            <w:tcW w:w="219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C3234" w:rsidRPr="00C16823" w:rsidTr="001579ED">
        <w:trPr>
          <w:cantSplit/>
          <w:trHeight w:val="292"/>
        </w:trPr>
        <w:tc>
          <w:tcPr>
            <w:tcW w:w="219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C3234" w:rsidRPr="00C16823" w:rsidTr="001579ED">
        <w:trPr>
          <w:cantSplit/>
          <w:trHeight w:val="292"/>
        </w:trPr>
        <w:tc>
          <w:tcPr>
            <w:tcW w:w="219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  <w:tr w:rsidR="00CC3234" w:rsidRPr="00C16823" w:rsidTr="001579ED">
        <w:trPr>
          <w:cantSplit/>
          <w:trHeight w:val="292"/>
        </w:trPr>
        <w:tc>
          <w:tcPr>
            <w:tcW w:w="219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528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  <w:tc>
          <w:tcPr>
            <w:tcW w:w="1096" w:type="pct"/>
            <w:tcBorders>
              <w:top w:val="single" w:sz="4" w:space="0" w:color="auto"/>
              <w:bottom w:val="single" w:sz="4" w:space="0" w:color="auto"/>
            </w:tcBorders>
          </w:tcPr>
          <w:p w:rsidR="001579ED" w:rsidRPr="00C16823" w:rsidRDefault="001579ED" w:rsidP="00017FA4">
            <w:pPr>
              <w:ind w:firstLine="0"/>
              <w:rPr>
                <w:rFonts w:ascii="Calibri" w:hAnsi="Calibri"/>
                <w:sz w:val="28"/>
                <w:szCs w:val="28"/>
                <w:lang w:val="pt-PT"/>
              </w:rPr>
            </w:pPr>
          </w:p>
        </w:tc>
      </w:tr>
    </w:tbl>
    <w:p w:rsidR="006477DB" w:rsidRPr="002C0FD7" w:rsidRDefault="005F433C">
      <w:pPr>
        <w:spacing w:line="480" w:lineRule="auto"/>
        <w:ind w:firstLine="357"/>
        <w:jc w:val="both"/>
        <w:rPr>
          <w:rFonts w:ascii="Calibri" w:hAnsi="Calibri"/>
          <w:lang w:val="pt-PT"/>
        </w:rPr>
      </w:pPr>
      <w:r w:rsidRPr="005F433C">
        <w:rPr>
          <w:rFonts w:ascii="Calibri" w:hAnsi="Calibri"/>
          <w:noProof/>
          <w:sz w:val="20"/>
          <w:lang w:val="pt-PT" w:eastAsia="pt-PT"/>
        </w:rPr>
        <w:lastRenderedPageBreak/>
        <w:pict>
          <v:rect id="Rectangle 3" o:spid="_x0000_s1026" style="position:absolute;left:0;text-align:left;margin-left:234.9pt;margin-top:21.95pt;width:27pt;height:17.9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"/>
        </w:pict>
      </w:r>
      <w:r w:rsidRPr="005F433C">
        <w:rPr>
          <w:rFonts w:ascii="Calibri" w:hAnsi="Calibri"/>
          <w:noProof/>
          <w:sz w:val="20"/>
          <w:lang w:val="pt-PT" w:eastAsia="pt-PT"/>
        </w:rPr>
        <w:pict>
          <v:rect id="Rectangle 4" o:spid="_x0000_s1029" style="position:absolute;left:0;text-align:left;margin-left:310.65pt;margin-top:21.95pt;width:27pt;height:17.9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"/>
        </w:pict>
      </w:r>
      <w:r w:rsidRPr="005F433C">
        <w:rPr>
          <w:rFonts w:ascii="Calibri" w:hAnsi="Calibri"/>
          <w:noProof/>
          <w:sz w:val="20"/>
          <w:lang w:val="pt-PT" w:eastAsia="pt-PT"/>
        </w:rPr>
        <w:pict>
          <v:rect id="Rectangle 5" o:spid="_x0000_s1028" style="position:absolute;left:0;text-align:left;margin-left:431.55pt;margin-top:21.2pt;width:27pt;height:17.9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"/>
        </w:pict>
      </w:r>
    </w:p>
    <w:p w:rsidR="006477DB" w:rsidRPr="002C0FD7" w:rsidRDefault="006477DB" w:rsidP="002C0FD7">
      <w:pPr>
        <w:tabs>
          <w:tab w:val="left" w:pos="4111"/>
          <w:tab w:val="left" w:pos="5387"/>
          <w:tab w:val="left" w:pos="7088"/>
        </w:tabs>
        <w:spacing w:line="480" w:lineRule="auto"/>
        <w:ind w:firstLine="357"/>
        <w:jc w:val="both"/>
        <w:rPr>
          <w:rFonts w:ascii="Calibri" w:hAnsi="Calibri"/>
          <w:lang w:val="pt-PT"/>
        </w:rPr>
      </w:pPr>
      <w:r w:rsidRPr="002C0FD7">
        <w:rPr>
          <w:rFonts w:ascii="Calibri" w:hAnsi="Calibri"/>
          <w:lang w:val="pt-PT"/>
        </w:rPr>
        <w:t>Tipo de idonei</w:t>
      </w:r>
      <w:r w:rsidR="002C0FD7">
        <w:rPr>
          <w:rFonts w:ascii="Calibri" w:hAnsi="Calibri"/>
          <w:lang w:val="pt-PT"/>
        </w:rPr>
        <w:t xml:space="preserve">dade a que se candidata: </w:t>
      </w:r>
      <w:r w:rsidR="002C0FD7">
        <w:rPr>
          <w:rFonts w:ascii="Calibri" w:hAnsi="Calibri"/>
          <w:lang w:val="pt-PT"/>
        </w:rPr>
        <w:tab/>
        <w:t>Total</w:t>
      </w:r>
      <w:r w:rsidR="002C0FD7">
        <w:rPr>
          <w:rFonts w:ascii="Calibri" w:hAnsi="Calibri"/>
          <w:lang w:val="pt-PT"/>
        </w:rPr>
        <w:tab/>
      </w:r>
      <w:r w:rsidRPr="002C0FD7">
        <w:rPr>
          <w:rFonts w:ascii="Calibri" w:hAnsi="Calibri"/>
          <w:lang w:val="pt-PT"/>
        </w:rPr>
        <w:t xml:space="preserve">Parcial </w:t>
      </w:r>
      <w:r w:rsidRPr="002C0FD7">
        <w:rPr>
          <w:rFonts w:ascii="Calibri" w:hAnsi="Calibri"/>
          <w:lang w:val="pt-PT"/>
        </w:rPr>
        <w:tab/>
        <w:t xml:space="preserve">Quantos anos </w:t>
      </w:r>
    </w:p>
    <w:p w:rsidR="006477DB" w:rsidRPr="002C0FD7" w:rsidRDefault="006477DB">
      <w:pPr>
        <w:spacing w:line="480" w:lineRule="auto"/>
        <w:ind w:firstLine="357"/>
        <w:jc w:val="both"/>
        <w:rPr>
          <w:rFonts w:ascii="Calibri" w:hAnsi="Calibri"/>
          <w:lang w:val="pt-PT"/>
        </w:rPr>
      </w:pPr>
      <w:r w:rsidRPr="002C0FD7">
        <w:rPr>
          <w:rFonts w:ascii="Calibri" w:hAnsi="Calibri"/>
          <w:lang w:val="pt-PT"/>
        </w:rPr>
        <w:t>No caso da idoneidade pretendida ser parcial, tem protocolo de colaboração com que entidade?</w:t>
      </w:r>
    </w:p>
    <w:p w:rsidR="006477DB" w:rsidRPr="002C0FD7" w:rsidRDefault="00CC3234">
      <w:pPr>
        <w:spacing w:line="480" w:lineRule="auto"/>
        <w:ind w:firstLine="0"/>
        <w:jc w:val="both"/>
        <w:rPr>
          <w:rFonts w:ascii="Calibri" w:hAnsi="Calibri"/>
          <w:lang w:val="pt-PT"/>
        </w:rPr>
      </w:pPr>
      <w:r>
        <w:rPr>
          <w:rFonts w:ascii="Calibri" w:hAnsi="Calibri"/>
          <w:noProof/>
          <w:lang w:val="pt-PT" w:eastAsia="pt-PT"/>
        </w:rPr>
        <w:pict>
          <v:rect id="_x0000_s1030" style="position:absolute;left:0;text-align:left;margin-left:219.9pt;margin-top:20.4pt;width:68.5pt;height:17.9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"/>
        </w:pict>
      </w:r>
    </w:p>
    <w:p w:rsidR="006477DB" w:rsidRPr="002C0FD7" w:rsidRDefault="005F433C">
      <w:pPr>
        <w:spacing w:line="480" w:lineRule="auto"/>
        <w:ind w:firstLine="357"/>
        <w:jc w:val="both"/>
        <w:rPr>
          <w:rFonts w:ascii="Calibri" w:hAnsi="Calibri"/>
          <w:lang w:val="pt-PT"/>
        </w:rPr>
      </w:pPr>
      <w:r>
        <w:rPr>
          <w:rFonts w:ascii="Calibri" w:hAnsi="Calibri"/>
          <w:noProof/>
          <w:lang w:val="pt-PT" w:eastAsia="pt-PT"/>
        </w:rPr>
        <w:pict>
          <v:rect id="Rectangle 2" o:spid="_x0000_s1027" style="position:absolute;left:0;text-align:left;margin-left:401.85pt;margin-top:22.55pt;width:27pt;height:17.9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"/>
        </w:pict>
      </w:r>
      <w:r w:rsidR="006477DB" w:rsidRPr="002C0FD7">
        <w:rPr>
          <w:rFonts w:ascii="Calibri" w:hAnsi="Calibri"/>
          <w:lang w:val="pt-PT"/>
        </w:rPr>
        <w:t xml:space="preserve">Capacidade Formativa a que se candidata: </w:t>
      </w:r>
      <w:r w:rsidR="006477DB" w:rsidRPr="002C0FD7">
        <w:rPr>
          <w:rFonts w:ascii="Calibri" w:hAnsi="Calibri"/>
          <w:lang w:val="pt-PT"/>
        </w:rPr>
        <w:tab/>
      </w:r>
      <w:r w:rsidR="006477DB" w:rsidRPr="002C0FD7">
        <w:rPr>
          <w:rFonts w:ascii="Calibri" w:hAnsi="Calibri"/>
          <w:lang w:val="pt-PT"/>
        </w:rPr>
        <w:tab/>
      </w:r>
      <w:r w:rsidR="006477DB" w:rsidRPr="002C0FD7">
        <w:rPr>
          <w:rFonts w:ascii="Calibri" w:hAnsi="Calibri"/>
          <w:lang w:val="pt-PT"/>
        </w:rPr>
        <w:tab/>
      </w:r>
      <w:r w:rsidR="006477DB" w:rsidRPr="002C0FD7">
        <w:rPr>
          <w:rFonts w:ascii="Calibri" w:hAnsi="Calibri"/>
          <w:lang w:val="pt-PT"/>
        </w:rPr>
        <w:tab/>
      </w:r>
    </w:p>
    <w:p w:rsidR="006477DB" w:rsidRPr="002C0FD7" w:rsidRDefault="006477DB">
      <w:pPr>
        <w:spacing w:line="480" w:lineRule="auto"/>
        <w:ind w:firstLine="357"/>
        <w:jc w:val="both"/>
        <w:rPr>
          <w:rFonts w:ascii="Calibri" w:hAnsi="Calibri"/>
          <w:lang w:val="pt-PT"/>
        </w:rPr>
      </w:pPr>
      <w:r w:rsidRPr="002C0FD7">
        <w:rPr>
          <w:rFonts w:ascii="Calibri" w:hAnsi="Calibri"/>
          <w:lang w:val="pt-PT"/>
        </w:rPr>
        <w:t xml:space="preserve">Qual o número de Internos que o Serviço pretende admitir no próximo </w:t>
      </w:r>
      <w:proofErr w:type="gramStart"/>
      <w:r w:rsidRPr="002C0FD7">
        <w:rPr>
          <w:rFonts w:ascii="Calibri" w:hAnsi="Calibri"/>
          <w:lang w:val="pt-PT"/>
        </w:rPr>
        <w:t>ano ?</w:t>
      </w:r>
      <w:proofErr w:type="gramEnd"/>
    </w:p>
    <w:p w:rsidR="006477DB" w:rsidRPr="002C0FD7" w:rsidRDefault="006477DB">
      <w:pPr>
        <w:ind w:left="284" w:firstLine="73"/>
        <w:rPr>
          <w:rFonts w:ascii="Calibri" w:hAnsi="Calibri"/>
          <w:lang w:val="pt-PT"/>
        </w:rPr>
      </w:pPr>
      <w:r w:rsidRPr="002C0FD7">
        <w:rPr>
          <w:rFonts w:ascii="Calibri" w:hAnsi="Calibri"/>
          <w:lang w:val="pt-PT"/>
        </w:rPr>
        <w:t>Comentários:</w:t>
      </w:r>
    </w:p>
    <w:p w:rsidR="006477DB" w:rsidRPr="002C0FD7" w:rsidRDefault="006477DB">
      <w:pPr>
        <w:ind w:left="284" w:firstLine="0"/>
        <w:rPr>
          <w:rFonts w:ascii="Calibri" w:hAnsi="Calibri"/>
          <w:lang w:val="pt-PT"/>
        </w:rPr>
      </w:pPr>
    </w:p>
    <w:p w:rsidR="006477DB" w:rsidRPr="002C0FD7" w:rsidRDefault="006477DB">
      <w:pPr>
        <w:ind w:left="284" w:firstLine="0"/>
        <w:rPr>
          <w:rFonts w:ascii="Calibri" w:hAnsi="Calibri"/>
          <w:lang w:val="pt-PT"/>
        </w:rPr>
      </w:pPr>
    </w:p>
    <w:p w:rsidR="006477DB" w:rsidRPr="002C0FD7" w:rsidRDefault="006477DB">
      <w:pPr>
        <w:ind w:left="284" w:firstLine="0"/>
        <w:rPr>
          <w:rFonts w:ascii="Calibri" w:hAnsi="Calibri"/>
          <w:lang w:val="pt-PT"/>
        </w:rPr>
      </w:pPr>
    </w:p>
    <w:p w:rsidR="006477DB" w:rsidRPr="002C0FD7" w:rsidRDefault="006477DB">
      <w:pPr>
        <w:ind w:left="284" w:firstLine="0"/>
        <w:rPr>
          <w:rFonts w:ascii="Calibri" w:hAnsi="Calibri"/>
          <w:lang w:val="pt-PT"/>
        </w:rPr>
      </w:pPr>
    </w:p>
    <w:p w:rsidR="006477DB" w:rsidRPr="002C0FD7" w:rsidRDefault="006477DB">
      <w:pPr>
        <w:ind w:left="284" w:firstLine="0"/>
        <w:rPr>
          <w:rFonts w:ascii="Calibri" w:hAnsi="Calibri"/>
          <w:lang w:val="pt-PT"/>
        </w:rPr>
      </w:pPr>
    </w:p>
    <w:p w:rsidR="006477DB" w:rsidRPr="002C0FD7" w:rsidRDefault="006477DB">
      <w:pPr>
        <w:ind w:left="284" w:firstLine="0"/>
        <w:rPr>
          <w:rFonts w:ascii="Calibri" w:hAnsi="Calibri"/>
          <w:lang w:val="pt-PT"/>
        </w:rPr>
      </w:pPr>
    </w:p>
    <w:p w:rsidR="006477DB" w:rsidRPr="002C0FD7" w:rsidRDefault="006477DB">
      <w:pPr>
        <w:ind w:left="284" w:firstLine="0"/>
        <w:rPr>
          <w:rFonts w:ascii="Calibri" w:hAnsi="Calibri"/>
          <w:lang w:val="pt-PT"/>
        </w:rPr>
      </w:pPr>
    </w:p>
    <w:p w:rsidR="006477DB" w:rsidRDefault="006477DB">
      <w:pPr>
        <w:spacing w:line="360" w:lineRule="auto"/>
        <w:ind w:firstLine="357"/>
        <w:jc w:val="both"/>
        <w:rPr>
          <w:rFonts w:ascii="Calibri" w:hAnsi="Calibri"/>
          <w:lang w:val="pt-PT"/>
        </w:rPr>
      </w:pPr>
    </w:p>
    <w:p w:rsidR="002C0FD7" w:rsidRDefault="002C0FD7">
      <w:pPr>
        <w:spacing w:line="360" w:lineRule="auto"/>
        <w:ind w:firstLine="357"/>
        <w:jc w:val="both"/>
        <w:rPr>
          <w:rFonts w:ascii="Calibri" w:hAnsi="Calibri"/>
          <w:lang w:val="pt-PT"/>
        </w:rPr>
      </w:pPr>
    </w:p>
    <w:p w:rsidR="002C0FD7" w:rsidRPr="002C0FD7" w:rsidRDefault="002C0FD7">
      <w:pPr>
        <w:spacing w:line="360" w:lineRule="auto"/>
        <w:ind w:firstLine="357"/>
        <w:jc w:val="both"/>
        <w:rPr>
          <w:rFonts w:ascii="Calibri" w:hAnsi="Calibri"/>
          <w:lang w:val="pt-PT"/>
        </w:rPr>
      </w:pPr>
    </w:p>
    <w:p w:rsidR="006477DB" w:rsidRPr="002C0FD7" w:rsidRDefault="006477DB">
      <w:pPr>
        <w:spacing w:line="360" w:lineRule="auto"/>
        <w:ind w:firstLine="357"/>
        <w:jc w:val="both"/>
        <w:rPr>
          <w:rFonts w:ascii="Calibri" w:hAnsi="Calibri"/>
          <w:lang w:val="pt-PT"/>
        </w:rPr>
      </w:pPr>
    </w:p>
    <w:p w:rsidR="006477DB" w:rsidRPr="002C0FD7" w:rsidRDefault="006477DB">
      <w:pPr>
        <w:spacing w:line="360" w:lineRule="auto"/>
        <w:ind w:firstLine="357"/>
        <w:jc w:val="both"/>
        <w:rPr>
          <w:rFonts w:ascii="Calibri" w:hAnsi="Calibri"/>
          <w:lang w:val="pt-PT"/>
        </w:rPr>
      </w:pPr>
      <w:r w:rsidRPr="002C0FD7">
        <w:rPr>
          <w:rFonts w:ascii="Calibri" w:hAnsi="Calibri"/>
          <w:lang w:val="pt-PT"/>
        </w:rPr>
        <w:t>Responsabilidade destas informações:</w:t>
      </w:r>
    </w:p>
    <w:p w:rsidR="006477DB" w:rsidRPr="002C0FD7" w:rsidRDefault="006477DB">
      <w:pPr>
        <w:spacing w:line="360" w:lineRule="auto"/>
        <w:ind w:firstLine="357"/>
        <w:jc w:val="both"/>
        <w:rPr>
          <w:rFonts w:ascii="Calibri" w:hAnsi="Calibri"/>
          <w:lang w:val="pt-PT"/>
        </w:rPr>
      </w:pPr>
      <w:r w:rsidRPr="002C0FD7">
        <w:rPr>
          <w:rFonts w:ascii="Calibri" w:hAnsi="Calibri"/>
          <w:lang w:val="pt-PT"/>
        </w:rPr>
        <w:tab/>
        <w:t xml:space="preserve">Nome (em maiúsculas): ____________________________________ </w:t>
      </w:r>
    </w:p>
    <w:p w:rsidR="006477DB" w:rsidRPr="002C0FD7" w:rsidRDefault="006477DB">
      <w:pPr>
        <w:spacing w:line="360" w:lineRule="auto"/>
        <w:ind w:left="717" w:firstLine="0"/>
        <w:jc w:val="both"/>
        <w:rPr>
          <w:rFonts w:ascii="Calibri" w:hAnsi="Calibri"/>
          <w:lang w:val="pt-PT"/>
        </w:rPr>
      </w:pPr>
      <w:r w:rsidRPr="002C0FD7">
        <w:rPr>
          <w:rFonts w:ascii="Calibri" w:hAnsi="Calibri"/>
          <w:lang w:val="pt-PT"/>
        </w:rPr>
        <w:t xml:space="preserve">Cargo: _________________________________________________ </w:t>
      </w:r>
    </w:p>
    <w:p w:rsidR="006477DB" w:rsidRPr="002C0FD7" w:rsidRDefault="006477DB">
      <w:pPr>
        <w:spacing w:line="360" w:lineRule="auto"/>
        <w:ind w:left="717" w:firstLine="0"/>
        <w:jc w:val="both"/>
        <w:rPr>
          <w:rFonts w:ascii="Calibri" w:hAnsi="Calibri"/>
          <w:lang w:val="pt-PT"/>
        </w:rPr>
      </w:pPr>
    </w:p>
    <w:p w:rsidR="00CC3234" w:rsidRDefault="006477DB">
      <w:pPr>
        <w:ind w:left="284" w:firstLine="0"/>
        <w:rPr>
          <w:rFonts w:ascii="Calibri" w:hAnsi="Calibri"/>
          <w:lang w:val="pt-PT"/>
        </w:rPr>
      </w:pPr>
      <w:r w:rsidRPr="002C0FD7">
        <w:rPr>
          <w:rFonts w:ascii="Calibri" w:hAnsi="Calibri"/>
          <w:lang w:val="pt-PT"/>
        </w:rPr>
        <w:tab/>
        <w:t xml:space="preserve">Data e assinatura: -------/-------/-------    </w:t>
      </w:r>
    </w:p>
    <w:p w:rsidR="00CC3234" w:rsidRDefault="006477DB">
      <w:pPr>
        <w:ind w:left="284" w:firstLine="0"/>
        <w:rPr>
          <w:rFonts w:ascii="Calibri" w:hAnsi="Calibri"/>
          <w:lang w:val="pt-PT"/>
        </w:rPr>
      </w:pPr>
      <w:r w:rsidRPr="002C0FD7">
        <w:rPr>
          <w:rFonts w:ascii="Calibri" w:hAnsi="Calibri"/>
          <w:lang w:val="pt-PT"/>
        </w:rPr>
        <w:t xml:space="preserve"> </w:t>
      </w:r>
    </w:p>
    <w:p w:rsidR="006477DB" w:rsidRPr="002C0FD7" w:rsidRDefault="006477DB" w:rsidP="00CC3234">
      <w:pPr>
        <w:ind w:left="3164" w:firstLine="436"/>
        <w:rPr>
          <w:rFonts w:ascii="Calibri" w:hAnsi="Calibri"/>
          <w:lang w:val="pt-PT"/>
        </w:rPr>
      </w:pPr>
      <w:r w:rsidRPr="002C0FD7">
        <w:rPr>
          <w:rFonts w:ascii="Calibri" w:hAnsi="Calibri"/>
          <w:lang w:val="pt-PT"/>
        </w:rPr>
        <w:t xml:space="preserve"> ______________________</w:t>
      </w:r>
      <w:r w:rsidR="00CC3234" w:rsidRPr="002C0FD7">
        <w:rPr>
          <w:rFonts w:ascii="Calibri" w:hAnsi="Calibri"/>
          <w:lang w:val="pt-PT"/>
        </w:rPr>
        <w:t>______</w:t>
      </w:r>
      <w:r w:rsidRPr="002C0FD7">
        <w:rPr>
          <w:rFonts w:ascii="Calibri" w:hAnsi="Calibri"/>
          <w:lang w:val="pt-PT"/>
        </w:rPr>
        <w:tab/>
      </w:r>
    </w:p>
    <w:sectPr w:rsidR="006477DB" w:rsidRPr="002C0FD7" w:rsidSect="002C0FD7">
      <w:headerReference w:type="even" r:id="rId8"/>
      <w:headerReference w:type="default" r:id="rId9"/>
      <w:footerReference w:type="default" r:id="rId10"/>
      <w:pgSz w:w="11906" w:h="16838"/>
      <w:pgMar w:top="360" w:right="907" w:bottom="1134" w:left="907" w:header="0" w:footer="2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4B4" w:rsidRDefault="009274B4">
      <w:r>
        <w:separator/>
      </w:r>
    </w:p>
  </w:endnote>
  <w:endnote w:type="continuationSeparator" w:id="0">
    <w:p w:rsidR="009274B4" w:rsidRDefault="00927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FD7" w:rsidRPr="0043151E" w:rsidRDefault="002C0FD7" w:rsidP="002C0FD7">
    <w:pPr>
      <w:pStyle w:val="Estilo"/>
      <w:pBdr>
        <w:top w:val="single" w:sz="4" w:space="1" w:color="9A7200"/>
      </w:pBdr>
      <w:tabs>
        <w:tab w:val="right" w:pos="10065"/>
      </w:tabs>
      <w:spacing w:before="283" w:after="120" w:line="360" w:lineRule="auto"/>
      <w:ind w:right="10"/>
      <w:rPr>
        <w:color w:val="9A7200"/>
      </w:rPr>
    </w:pPr>
    <w:r>
      <w:rPr>
        <w:rFonts w:ascii="Verdana" w:hAnsi="Verdana"/>
        <w:color w:val="9A7200"/>
        <w:sz w:val="16"/>
      </w:rPr>
      <w:tab/>
    </w:r>
    <w:r w:rsidR="005F433C" w:rsidRPr="003170E3">
      <w:rPr>
        <w:rFonts w:ascii="Verdana" w:hAnsi="Verdana"/>
        <w:color w:val="9A7200"/>
        <w:sz w:val="16"/>
      </w:rPr>
      <w:fldChar w:fldCharType="begin"/>
    </w:r>
    <w:r w:rsidRPr="003170E3">
      <w:rPr>
        <w:rFonts w:ascii="Verdana" w:hAnsi="Verdana"/>
        <w:color w:val="9A7200"/>
        <w:sz w:val="16"/>
      </w:rPr>
      <w:instrText xml:space="preserve"> PAGE   \* MERGEFORMAT </w:instrText>
    </w:r>
    <w:r w:rsidR="005F433C" w:rsidRPr="003170E3">
      <w:rPr>
        <w:rFonts w:ascii="Verdana" w:hAnsi="Verdana"/>
        <w:color w:val="9A7200"/>
        <w:sz w:val="16"/>
      </w:rPr>
      <w:fldChar w:fldCharType="separate"/>
    </w:r>
    <w:r w:rsidR="00AB4840">
      <w:rPr>
        <w:rFonts w:ascii="Verdana" w:hAnsi="Verdana"/>
        <w:noProof/>
        <w:color w:val="9A7200"/>
        <w:sz w:val="16"/>
      </w:rPr>
      <w:t>7</w:t>
    </w:r>
    <w:r w:rsidR="005F433C" w:rsidRPr="003170E3">
      <w:rPr>
        <w:rFonts w:ascii="Verdana" w:hAnsi="Verdana"/>
        <w:color w:val="9A7200"/>
        <w:sz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4B4" w:rsidRDefault="009274B4">
      <w:r>
        <w:separator/>
      </w:r>
    </w:p>
  </w:footnote>
  <w:footnote w:type="continuationSeparator" w:id="0">
    <w:p w:rsidR="009274B4" w:rsidRDefault="009274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7DB" w:rsidRDefault="005F433C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477D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477DB" w:rsidRDefault="006477DB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FD7" w:rsidRDefault="002C0FD7" w:rsidP="002C0FD7">
    <w:pPr>
      <w:pStyle w:val="Cabealho"/>
      <w:ind w:left="-907" w:firstLine="0"/>
      <w:rPr>
        <w:noProof/>
        <w:lang w:val="pt-PT" w:eastAsia="pt-PT"/>
      </w:rPr>
    </w:pPr>
    <w:r w:rsidRPr="002C0FD7">
      <w:rPr>
        <w:noProof/>
        <w:lang w:val="pt-PT" w:eastAsia="pt-PT"/>
      </w:rPr>
      <w:drawing>
        <wp:inline distT="0" distB="0" distL="0" distR="0">
          <wp:extent cx="7629525" cy="1390650"/>
          <wp:effectExtent l="0" t="0" r="9525" b="0"/>
          <wp:docPr id="45" name="Imagem 32" descr="https://www.ordemdosmedicos.pt/imagens/header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2" descr="https://www.ordemdosmedicos.pt/imagens/header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1390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C0FD7" w:rsidRDefault="002C0FD7" w:rsidP="002C0FD7">
    <w:pPr>
      <w:pStyle w:val="Cabealho"/>
      <w:ind w:left="-907" w:firstLine="0"/>
      <w:rPr>
        <w:noProof/>
        <w:lang w:val="pt-PT" w:eastAsia="pt-PT"/>
      </w:rPr>
    </w:pPr>
  </w:p>
  <w:p w:rsidR="002C0FD7" w:rsidRDefault="002C0FD7" w:rsidP="002C0FD7">
    <w:pPr>
      <w:pStyle w:val="Cabealho"/>
      <w:ind w:left="-907" w:firstLine="0"/>
      <w:rPr>
        <w:noProof/>
        <w:lang w:val="pt-PT" w:eastAsia="pt-PT"/>
      </w:rPr>
    </w:pPr>
  </w:p>
  <w:p w:rsidR="002C0FD7" w:rsidRDefault="002C0FD7" w:rsidP="002C0FD7">
    <w:pPr>
      <w:pStyle w:val="Cabealho"/>
      <w:ind w:left="-907" w:firstLine="0"/>
    </w:pPr>
  </w:p>
  <w:p w:rsidR="006477DB" w:rsidRDefault="006477DB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9C1B2C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73E31572"/>
    <w:multiLevelType w:val="hybridMultilevel"/>
    <w:tmpl w:val="BB28A05A"/>
    <w:lvl w:ilvl="0" w:tplc="A6EC1DB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>
    <w:nsid w:val="7FFA5CAA"/>
    <w:multiLevelType w:val="hybridMultilevel"/>
    <w:tmpl w:val="DEB422C4"/>
    <w:lvl w:ilvl="0" w:tplc="957C53A2">
      <w:numFmt w:val="bullet"/>
      <w:lvlText w:val="-"/>
      <w:lvlJc w:val="left"/>
      <w:pPr>
        <w:tabs>
          <w:tab w:val="num" w:pos="107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71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2A6311"/>
    <w:rsid w:val="001579ED"/>
    <w:rsid w:val="002A6311"/>
    <w:rsid w:val="002C0FD7"/>
    <w:rsid w:val="005F433C"/>
    <w:rsid w:val="006477DB"/>
    <w:rsid w:val="007D3B3E"/>
    <w:rsid w:val="009274B4"/>
    <w:rsid w:val="00AB4840"/>
    <w:rsid w:val="00C16823"/>
    <w:rsid w:val="00CC3234"/>
    <w:rsid w:val="00E952CA"/>
    <w:rsid w:val="00EB65BF"/>
    <w:rsid w:val="00F2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433C"/>
    <w:pPr>
      <w:ind w:firstLine="284"/>
    </w:pPr>
    <w:rPr>
      <w:rFonts w:ascii="Arial" w:hAnsi="Arial"/>
      <w:sz w:val="22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5F433C"/>
    <w:pPr>
      <w:keepNext/>
      <w:ind w:left="342" w:firstLine="0"/>
      <w:outlineLvl w:val="0"/>
    </w:pPr>
    <w:rPr>
      <w:lang w:val="pt-PT"/>
    </w:rPr>
  </w:style>
  <w:style w:type="paragraph" w:styleId="Ttulo2">
    <w:name w:val="heading 2"/>
    <w:basedOn w:val="Normal"/>
    <w:next w:val="Normal"/>
    <w:qFormat/>
    <w:rsid w:val="005F433C"/>
    <w:pPr>
      <w:keepNext/>
      <w:ind w:left="1026" w:firstLine="0"/>
      <w:outlineLvl w:val="1"/>
    </w:pPr>
    <w:rPr>
      <w:lang w:val="pt-PT"/>
    </w:rPr>
  </w:style>
  <w:style w:type="paragraph" w:styleId="Ttulo3">
    <w:name w:val="heading 3"/>
    <w:basedOn w:val="Normal"/>
    <w:next w:val="Normal"/>
    <w:qFormat/>
    <w:rsid w:val="005F433C"/>
    <w:pPr>
      <w:keepNext/>
      <w:ind w:left="1368" w:firstLine="0"/>
      <w:outlineLvl w:val="2"/>
    </w:pPr>
    <w:rPr>
      <w:lang w:val="pt-PT"/>
    </w:rPr>
  </w:style>
  <w:style w:type="paragraph" w:styleId="Ttulo4">
    <w:name w:val="heading 4"/>
    <w:basedOn w:val="Normal"/>
    <w:next w:val="Normal"/>
    <w:qFormat/>
    <w:rsid w:val="005F433C"/>
    <w:pPr>
      <w:keepNext/>
      <w:tabs>
        <w:tab w:val="num" w:pos="1539"/>
      </w:tabs>
      <w:ind w:left="1710" w:firstLine="0"/>
      <w:outlineLvl w:val="3"/>
    </w:pPr>
    <w:rPr>
      <w:lang w:val="pt-PT"/>
    </w:rPr>
  </w:style>
  <w:style w:type="paragraph" w:styleId="Ttulo5">
    <w:name w:val="heading 5"/>
    <w:basedOn w:val="Normal"/>
    <w:next w:val="Normal"/>
    <w:qFormat/>
    <w:rsid w:val="005F433C"/>
    <w:pPr>
      <w:keepNext/>
      <w:ind w:left="684" w:firstLine="684"/>
      <w:outlineLvl w:val="4"/>
    </w:pPr>
    <w:rPr>
      <w:lang w:val="pt-PT"/>
    </w:rPr>
  </w:style>
  <w:style w:type="paragraph" w:styleId="Ttulo6">
    <w:name w:val="heading 6"/>
    <w:basedOn w:val="Normal"/>
    <w:next w:val="Normal"/>
    <w:qFormat/>
    <w:rsid w:val="005F433C"/>
    <w:pPr>
      <w:keepNext/>
      <w:ind w:left="1026" w:firstLine="342"/>
      <w:outlineLvl w:val="5"/>
    </w:pPr>
    <w:rPr>
      <w:lang w:val="pt-PT"/>
    </w:rPr>
  </w:style>
  <w:style w:type="paragraph" w:styleId="Ttulo7">
    <w:name w:val="heading 7"/>
    <w:basedOn w:val="Normal"/>
    <w:next w:val="Normal"/>
    <w:qFormat/>
    <w:rsid w:val="005F433C"/>
    <w:pPr>
      <w:keepNext/>
      <w:ind w:left="684" w:firstLine="342"/>
      <w:outlineLvl w:val="6"/>
    </w:pPr>
    <w:rPr>
      <w:lang w:val="pt-PT"/>
    </w:rPr>
  </w:style>
  <w:style w:type="paragraph" w:styleId="Ttulo8">
    <w:name w:val="heading 8"/>
    <w:basedOn w:val="Normal"/>
    <w:next w:val="Normal"/>
    <w:qFormat/>
    <w:rsid w:val="005F433C"/>
    <w:pPr>
      <w:keepNext/>
      <w:ind w:left="342" w:firstLine="342"/>
      <w:outlineLvl w:val="7"/>
    </w:pPr>
    <w:rPr>
      <w:lang w:val="pt-PT"/>
    </w:rPr>
  </w:style>
  <w:style w:type="paragraph" w:styleId="Ttulo9">
    <w:name w:val="heading 9"/>
    <w:basedOn w:val="Normal"/>
    <w:next w:val="Normal"/>
    <w:qFormat/>
    <w:rsid w:val="005F433C"/>
    <w:pPr>
      <w:keepNext/>
      <w:ind w:left="342" w:firstLine="684"/>
      <w:outlineLvl w:val="8"/>
    </w:pPr>
    <w:rPr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1">
    <w:name w:val="N1"/>
    <w:basedOn w:val="Normal"/>
    <w:rsid w:val="005F433C"/>
  </w:style>
  <w:style w:type="character" w:styleId="Refdecomentrio">
    <w:name w:val="annotation reference"/>
    <w:semiHidden/>
    <w:rsid w:val="005F433C"/>
    <w:rPr>
      <w:sz w:val="16"/>
    </w:rPr>
  </w:style>
  <w:style w:type="paragraph" w:styleId="Textodecomentrio">
    <w:name w:val="annotation text"/>
    <w:basedOn w:val="Normal"/>
    <w:semiHidden/>
    <w:rsid w:val="005F433C"/>
    <w:rPr>
      <w:sz w:val="20"/>
    </w:rPr>
  </w:style>
  <w:style w:type="paragraph" w:styleId="Cabealho">
    <w:name w:val="header"/>
    <w:basedOn w:val="Normal"/>
    <w:link w:val="CabealhoCarcter"/>
    <w:uiPriority w:val="99"/>
    <w:rsid w:val="005F433C"/>
    <w:pPr>
      <w:tabs>
        <w:tab w:val="center" w:pos="4153"/>
        <w:tab w:val="right" w:pos="8306"/>
      </w:tabs>
    </w:pPr>
  </w:style>
  <w:style w:type="character" w:styleId="Nmerodepgina">
    <w:name w:val="page number"/>
    <w:basedOn w:val="Tipodeletrapredefinidodopargrafo"/>
    <w:rsid w:val="005F433C"/>
  </w:style>
  <w:style w:type="paragraph" w:styleId="Ttulo">
    <w:name w:val="Title"/>
    <w:basedOn w:val="Normal"/>
    <w:qFormat/>
    <w:rsid w:val="005F433C"/>
    <w:pPr>
      <w:ind w:firstLine="0"/>
      <w:jc w:val="center"/>
    </w:pPr>
    <w:rPr>
      <w:b/>
      <w:bCs/>
      <w:sz w:val="24"/>
      <w:lang w:val="pt-PT"/>
    </w:rPr>
  </w:style>
  <w:style w:type="paragraph" w:styleId="Rodap">
    <w:name w:val="footer"/>
    <w:basedOn w:val="Normal"/>
    <w:link w:val="RodapCarcter"/>
    <w:rsid w:val="002C0FD7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2C0FD7"/>
    <w:rPr>
      <w:rFonts w:ascii="Arial" w:hAnsi="Arial"/>
      <w:sz w:val="22"/>
      <w:szCs w:val="24"/>
      <w:lang w:val="en-GB" w:eastAsia="en-US"/>
    </w:rPr>
  </w:style>
  <w:style w:type="character" w:customStyle="1" w:styleId="CabealhoCarcter">
    <w:name w:val="Cabeçalho Carácter"/>
    <w:link w:val="Cabealho"/>
    <w:uiPriority w:val="99"/>
    <w:rsid w:val="002C0FD7"/>
    <w:rPr>
      <w:rFonts w:ascii="Arial" w:hAnsi="Arial"/>
      <w:sz w:val="22"/>
      <w:szCs w:val="24"/>
      <w:lang w:val="en-GB" w:eastAsia="en-US"/>
    </w:rPr>
  </w:style>
  <w:style w:type="paragraph" w:customStyle="1" w:styleId="Estilo">
    <w:name w:val="Estilo"/>
    <w:rsid w:val="002C0FD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Textodebalo">
    <w:name w:val="Balloon Text"/>
    <w:basedOn w:val="Normal"/>
    <w:link w:val="TextodebaloCarcter"/>
    <w:rsid w:val="00E952CA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rsid w:val="00E952CA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09FD8E-40C5-44A7-8EBB-E1EC53182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7</Pages>
  <Words>924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Descrição das estruturas</vt:lpstr>
    </vt:vector>
  </TitlesOfParts>
  <Company>.</Company>
  <LinksUpToDate>false</LinksUpToDate>
  <CharactersWithSpaces>5906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Descrição das estruturas</dc:title>
  <dc:subject/>
  <dc:creator>Antonio</dc:creator>
  <cp:keywords/>
  <dc:description/>
  <cp:lastModifiedBy>AGomes</cp:lastModifiedBy>
  <cp:revision>4</cp:revision>
  <cp:lastPrinted>2007-03-25T12:35:00Z</cp:lastPrinted>
  <dcterms:created xsi:type="dcterms:W3CDTF">2016-11-28T18:28:00Z</dcterms:created>
  <dcterms:modified xsi:type="dcterms:W3CDTF">2016-11-29T16:22:00Z</dcterms:modified>
</cp:coreProperties>
</file>