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7D2FA" w14:textId="77777777" w:rsidR="008E34D9" w:rsidRDefault="008E34D9" w:rsidP="00703684">
      <w:pPr>
        <w:spacing w:after="0" w:line="360" w:lineRule="auto"/>
        <w:contextualSpacing/>
        <w:jc w:val="both"/>
        <w:rPr>
          <w:b/>
          <w:sz w:val="24"/>
          <w:szCs w:val="24"/>
        </w:rPr>
      </w:pPr>
    </w:p>
    <w:p w14:paraId="4A7171A9" w14:textId="7F0FBEF0" w:rsidR="00CC4A82" w:rsidRDefault="001F1DA2" w:rsidP="001F1DA2">
      <w:pPr>
        <w:spacing w:after="0" w:line="360" w:lineRule="auto"/>
        <w:contextualSpacing/>
        <w:jc w:val="center"/>
        <w:rPr>
          <w:color w:val="BF8F00" w:themeColor="accent4" w:themeShade="BF"/>
          <w:sz w:val="36"/>
          <w:szCs w:val="36"/>
        </w:rPr>
      </w:pPr>
      <w:r w:rsidRPr="001F1DA2">
        <w:rPr>
          <w:color w:val="BF8F00" w:themeColor="accent4" w:themeShade="BF"/>
          <w:sz w:val="36"/>
          <w:szCs w:val="36"/>
        </w:rPr>
        <w:t>Admissão por Consenso na Subespecialidade de Microbiologia Médica</w:t>
      </w:r>
    </w:p>
    <w:p w14:paraId="1A1CFFB7" w14:textId="77777777" w:rsidR="001F1DA2" w:rsidRPr="001F1DA2" w:rsidRDefault="001F1DA2" w:rsidP="001F1DA2">
      <w:pPr>
        <w:spacing w:after="0" w:line="360" w:lineRule="auto"/>
        <w:contextualSpacing/>
        <w:jc w:val="center"/>
        <w:rPr>
          <w:color w:val="BF8F00" w:themeColor="accent4" w:themeShade="BF"/>
          <w:sz w:val="36"/>
          <w:szCs w:val="36"/>
        </w:rPr>
      </w:pPr>
    </w:p>
    <w:p w14:paraId="5229EB83" w14:textId="0AA25DC8" w:rsidR="00FC32E9" w:rsidRDefault="00FC32E9" w:rsidP="008E34D9">
      <w:pPr>
        <w:pStyle w:val="Ttulo1"/>
        <w:jc w:val="both"/>
      </w:pPr>
      <w:r>
        <w:t>REGIME DE TRANSIÇÃO</w:t>
      </w:r>
    </w:p>
    <w:p w14:paraId="2D3CF09C" w14:textId="77777777" w:rsidR="00FC32E9" w:rsidRDefault="00FC32E9" w:rsidP="008E34D9">
      <w:pPr>
        <w:spacing w:after="0" w:line="360" w:lineRule="auto"/>
        <w:contextualSpacing/>
        <w:jc w:val="both"/>
      </w:pPr>
      <w:r>
        <w:t>Sabendo que a realidade da prática da microbiologia é muito diversa nos diferentes</w:t>
      </w:r>
      <w:r w:rsidR="00430642">
        <w:t xml:space="preserve"> </w:t>
      </w:r>
      <w:r>
        <w:t>laboratórios haverá um período de transição com alguns requisitos para a admissão na</w:t>
      </w:r>
      <w:r w:rsidR="00430642">
        <w:t xml:space="preserve"> </w:t>
      </w:r>
      <w:r>
        <w:t>subespecialidade de Microbiologia Médica.</w:t>
      </w:r>
    </w:p>
    <w:p w14:paraId="675BB2E0" w14:textId="768C6630" w:rsidR="00430642" w:rsidRDefault="00FC32E9" w:rsidP="008E34D9">
      <w:pPr>
        <w:spacing w:after="0" w:line="360" w:lineRule="auto"/>
        <w:contextualSpacing/>
        <w:jc w:val="both"/>
      </w:pPr>
      <w:r>
        <w:t>O período transitório para a candidatura ao t</w:t>
      </w:r>
      <w:r w:rsidR="007A4591">
        <w:t>í</w:t>
      </w:r>
      <w:r>
        <w:t>tulo de subespecialista em Microbiologia</w:t>
      </w:r>
      <w:r w:rsidR="00367D6E">
        <w:t xml:space="preserve"> </w:t>
      </w:r>
      <w:r>
        <w:t xml:space="preserve">Médica terá a duração de 6 meses. </w:t>
      </w:r>
    </w:p>
    <w:p w14:paraId="19D2E6BE" w14:textId="77777777" w:rsidR="001F1DA2" w:rsidRDefault="001F1DA2" w:rsidP="008E34D9">
      <w:pPr>
        <w:spacing w:after="0" w:line="360" w:lineRule="auto"/>
        <w:contextualSpacing/>
        <w:jc w:val="both"/>
      </w:pPr>
    </w:p>
    <w:p w14:paraId="099DE9BB" w14:textId="757B462B" w:rsidR="00FC32E9" w:rsidRDefault="00FC32E9" w:rsidP="008E34D9">
      <w:pPr>
        <w:spacing w:after="0" w:line="360" w:lineRule="auto"/>
        <w:contextualSpacing/>
        <w:jc w:val="both"/>
      </w:pPr>
      <w:r>
        <w:t>A atribuição do título de subespecialista em Microbiologia Médica aos médicos</w:t>
      </w:r>
      <w:r w:rsidR="00430642">
        <w:t xml:space="preserve"> Patologistas Clínicos é efe</w:t>
      </w:r>
      <w:r>
        <w:t>tuada mediante a apresentação de Curriculum vitae o qual</w:t>
      </w:r>
      <w:r w:rsidR="00430642">
        <w:t xml:space="preserve"> </w:t>
      </w:r>
      <w:r>
        <w:t>será apreciado pela comissão instaladora</w:t>
      </w:r>
      <w:r w:rsidR="003217F5">
        <w:t>.</w:t>
      </w:r>
    </w:p>
    <w:p w14:paraId="153FCC58" w14:textId="77777777" w:rsidR="0082672A" w:rsidRDefault="0082672A" w:rsidP="008E34D9">
      <w:pPr>
        <w:spacing w:after="0" w:line="360" w:lineRule="auto"/>
        <w:contextualSpacing/>
        <w:jc w:val="both"/>
      </w:pPr>
    </w:p>
    <w:p w14:paraId="0A1C5127" w14:textId="2CB93558" w:rsidR="003217F5" w:rsidRPr="001F1DA2" w:rsidRDefault="00430642" w:rsidP="008E34D9">
      <w:pPr>
        <w:spacing w:after="0" w:line="360" w:lineRule="auto"/>
        <w:contextualSpacing/>
        <w:jc w:val="both"/>
        <w:rPr>
          <w:b/>
          <w:bCs/>
          <w:sz w:val="24"/>
          <w:szCs w:val="24"/>
        </w:rPr>
      </w:pPr>
      <w:r w:rsidRPr="001F1DA2">
        <w:rPr>
          <w:b/>
          <w:bCs/>
          <w:sz w:val="24"/>
          <w:szCs w:val="24"/>
        </w:rPr>
        <w:t xml:space="preserve"> Serão critérios</w:t>
      </w:r>
      <w:r w:rsidR="00D630D9" w:rsidRPr="001F1DA2">
        <w:rPr>
          <w:b/>
          <w:bCs/>
          <w:sz w:val="24"/>
          <w:szCs w:val="24"/>
        </w:rPr>
        <w:t xml:space="preserve"> Obrigatórios</w:t>
      </w:r>
    </w:p>
    <w:p w14:paraId="5F61E861" w14:textId="77777777" w:rsidR="00D630D9" w:rsidRDefault="00DF1BEB" w:rsidP="008E34D9">
      <w:pPr>
        <w:spacing w:after="0" w:line="360" w:lineRule="auto"/>
        <w:contextualSpacing/>
        <w:jc w:val="both"/>
      </w:pPr>
      <w:r>
        <w:t xml:space="preserve"> </w:t>
      </w:r>
      <w:r w:rsidR="00FC32E9">
        <w:t>- Ser médico especialista em Patologia Clínica</w:t>
      </w:r>
    </w:p>
    <w:p w14:paraId="7675FBAA" w14:textId="6F4AD5EB" w:rsidR="00FC32E9" w:rsidRPr="00CC4A82" w:rsidRDefault="00D630D9" w:rsidP="008E34D9">
      <w:pPr>
        <w:spacing w:after="0" w:line="360" w:lineRule="auto"/>
        <w:contextualSpacing/>
        <w:jc w:val="both"/>
        <w:rPr>
          <w:color w:val="000000" w:themeColor="text1"/>
        </w:rPr>
      </w:pPr>
      <w:r w:rsidRPr="00CC4A82">
        <w:rPr>
          <w:color w:val="000000" w:themeColor="text1"/>
        </w:rPr>
        <w:t xml:space="preserve">- </w:t>
      </w:r>
      <w:r w:rsidRPr="00500D3F">
        <w:rPr>
          <w:color w:val="000000" w:themeColor="text1"/>
        </w:rPr>
        <w:t xml:space="preserve">Evidência comprovada de </w:t>
      </w:r>
      <w:r w:rsidR="00FC32E9" w:rsidRPr="00500D3F">
        <w:rPr>
          <w:color w:val="000000" w:themeColor="text1"/>
        </w:rPr>
        <w:t xml:space="preserve">atividade </w:t>
      </w:r>
      <w:r w:rsidR="00FC32E9" w:rsidRPr="00B562BA">
        <w:rPr>
          <w:color w:val="000000" w:themeColor="text1"/>
        </w:rPr>
        <w:t xml:space="preserve">continuada </w:t>
      </w:r>
      <w:r w:rsidR="009E4E53" w:rsidRPr="00B562BA">
        <w:rPr>
          <w:color w:val="000000" w:themeColor="text1"/>
        </w:rPr>
        <w:t xml:space="preserve">como especialista </w:t>
      </w:r>
      <w:r w:rsidR="00FC32E9" w:rsidRPr="00B562BA">
        <w:rPr>
          <w:color w:val="000000" w:themeColor="text1"/>
        </w:rPr>
        <w:t>no laboratório</w:t>
      </w:r>
      <w:r w:rsidRPr="00500D3F">
        <w:rPr>
          <w:color w:val="000000" w:themeColor="text1"/>
        </w:rPr>
        <w:t xml:space="preserve"> </w:t>
      </w:r>
      <w:r w:rsidR="00FC32E9" w:rsidRPr="00500D3F">
        <w:rPr>
          <w:color w:val="000000" w:themeColor="text1"/>
        </w:rPr>
        <w:t>de Microbiologia há mais de</w:t>
      </w:r>
      <w:r w:rsidR="00F94002" w:rsidRPr="00500D3F">
        <w:rPr>
          <w:color w:val="000000" w:themeColor="text1"/>
        </w:rPr>
        <w:t xml:space="preserve"> </w:t>
      </w:r>
      <w:r w:rsidR="00500D3F">
        <w:rPr>
          <w:color w:val="000000" w:themeColor="text1"/>
        </w:rPr>
        <w:t xml:space="preserve">cinco </w:t>
      </w:r>
      <w:r w:rsidR="00FC32E9" w:rsidRPr="00500D3F">
        <w:rPr>
          <w:color w:val="000000" w:themeColor="text1"/>
        </w:rPr>
        <w:t>anos.</w:t>
      </w:r>
      <w:r w:rsidR="00FC32E9" w:rsidRPr="00CC4A82">
        <w:rPr>
          <w:color w:val="000000" w:themeColor="text1"/>
        </w:rPr>
        <w:t xml:space="preserve"> </w:t>
      </w:r>
    </w:p>
    <w:p w14:paraId="2744A7C3" w14:textId="77777777" w:rsidR="00FC32E9" w:rsidRPr="00F72EDC" w:rsidRDefault="00FC32E9" w:rsidP="008E34D9">
      <w:pPr>
        <w:spacing w:after="0" w:line="360" w:lineRule="auto"/>
        <w:contextualSpacing/>
        <w:jc w:val="both"/>
        <w:rPr>
          <w:color w:val="000000" w:themeColor="text1"/>
        </w:rPr>
      </w:pPr>
      <w:r w:rsidRPr="00F72EDC">
        <w:rPr>
          <w:color w:val="000000" w:themeColor="text1"/>
        </w:rPr>
        <w:t xml:space="preserve">- Apresentar um </w:t>
      </w:r>
      <w:r w:rsidRPr="00F72EDC">
        <w:rPr>
          <w:i/>
          <w:color w:val="000000" w:themeColor="text1"/>
        </w:rPr>
        <w:t xml:space="preserve">Curriculum </w:t>
      </w:r>
      <w:r w:rsidR="001F0FFA" w:rsidRPr="00F72EDC">
        <w:rPr>
          <w:i/>
          <w:color w:val="000000" w:themeColor="text1"/>
        </w:rPr>
        <w:t>v</w:t>
      </w:r>
      <w:r w:rsidRPr="00F72EDC">
        <w:rPr>
          <w:i/>
          <w:color w:val="000000" w:themeColor="text1"/>
        </w:rPr>
        <w:t>itae</w:t>
      </w:r>
      <w:r w:rsidRPr="00F72EDC">
        <w:rPr>
          <w:color w:val="000000" w:themeColor="text1"/>
        </w:rPr>
        <w:t xml:space="preserve"> onde constem os seguintes elementos:</w:t>
      </w:r>
    </w:p>
    <w:p w14:paraId="06EF2173" w14:textId="77777777" w:rsidR="001F1DA2" w:rsidRDefault="001F1DA2" w:rsidP="001F1DA2">
      <w:pPr>
        <w:tabs>
          <w:tab w:val="left" w:pos="0"/>
        </w:tabs>
        <w:spacing w:after="0" w:line="360" w:lineRule="auto"/>
        <w:contextualSpacing/>
        <w:jc w:val="both"/>
      </w:pPr>
      <w:r>
        <w:tab/>
      </w:r>
      <w:r w:rsidR="00430642" w:rsidRPr="001F1DA2">
        <w:rPr>
          <w:b/>
          <w:bCs/>
        </w:rPr>
        <w:t>A</w:t>
      </w:r>
      <w:r w:rsidR="00430642">
        <w:t xml:space="preserve"> - </w:t>
      </w:r>
      <w:r w:rsidR="00FC32E9">
        <w:t>Exercício de funções nas diferentes áreas da Microbiologia Médica</w:t>
      </w:r>
      <w:r w:rsidR="00CC4A82">
        <w:t xml:space="preserve"> </w:t>
      </w:r>
      <w:r w:rsidR="00FC32E9">
        <w:t>- Bacteriologia,</w:t>
      </w:r>
      <w:r w:rsidR="00592531">
        <w:t xml:space="preserve"> </w:t>
      </w:r>
      <w:r w:rsidR="00FC32E9">
        <w:t>Micologia, Parasitologia, Virologia,</w:t>
      </w:r>
      <w:r w:rsidR="00D073CF">
        <w:t xml:space="preserve"> </w:t>
      </w:r>
      <w:r w:rsidR="00FC32E9">
        <w:t>tendo em conta a competência técnico funcional,</w:t>
      </w:r>
      <w:r w:rsidR="00592531">
        <w:t xml:space="preserve"> </w:t>
      </w:r>
      <w:r w:rsidR="00FC32E9">
        <w:t>e o tempo de exercício da mesma</w:t>
      </w:r>
    </w:p>
    <w:p w14:paraId="7171B19C" w14:textId="50E75D29" w:rsidR="00FC32E9" w:rsidRDefault="001F1DA2" w:rsidP="001F1DA2">
      <w:pPr>
        <w:tabs>
          <w:tab w:val="left" w:pos="0"/>
        </w:tabs>
        <w:spacing w:after="0" w:line="360" w:lineRule="auto"/>
        <w:ind w:left="1416"/>
        <w:contextualSpacing/>
        <w:jc w:val="both"/>
      </w:pPr>
      <w:r>
        <w:t xml:space="preserve">- </w:t>
      </w:r>
      <w:r w:rsidR="00FC32E9">
        <w:t>Funções desempenhadas nas diferentes comissões existentes no Hospital n</w:t>
      </w:r>
      <w:r w:rsidR="00CC4A82">
        <w:t xml:space="preserve">o </w:t>
      </w:r>
      <w:r w:rsidR="00D073CF">
        <w:t xml:space="preserve">âmbito </w:t>
      </w:r>
      <w:r w:rsidR="00FC32E9">
        <w:t>do PPCIRA ou equivalente.</w:t>
      </w:r>
    </w:p>
    <w:p w14:paraId="5B95A708" w14:textId="4D4E936F" w:rsidR="00FC32E9" w:rsidRDefault="001F1DA2" w:rsidP="001F1DA2">
      <w:pPr>
        <w:tabs>
          <w:tab w:val="left" w:pos="0"/>
        </w:tabs>
        <w:spacing w:after="0" w:line="360" w:lineRule="auto"/>
        <w:ind w:left="1416"/>
        <w:contextualSpacing/>
        <w:jc w:val="both"/>
      </w:pPr>
      <w:r>
        <w:t xml:space="preserve">- </w:t>
      </w:r>
      <w:r w:rsidR="00FC32E9">
        <w:t xml:space="preserve">Colaboração </w:t>
      </w:r>
      <w:r w:rsidR="00D073CF">
        <w:t xml:space="preserve">com os Serviços Clínicos, dando </w:t>
      </w:r>
      <w:r w:rsidR="00FC32E9">
        <w:t>apoio ao diagnóstico e tratamento</w:t>
      </w:r>
      <w:r w:rsidR="00592531">
        <w:t xml:space="preserve"> </w:t>
      </w:r>
      <w:r w:rsidR="00D073CF">
        <w:t>da</w:t>
      </w:r>
      <w:r w:rsidR="00FC32E9">
        <w:t>s síndromas infeciosos, bem como na vigilância das infeções associadas aos</w:t>
      </w:r>
      <w:r w:rsidR="00592531">
        <w:t xml:space="preserve"> </w:t>
      </w:r>
      <w:r w:rsidR="00FC32E9">
        <w:t>cuidados de saúde.</w:t>
      </w:r>
    </w:p>
    <w:p w14:paraId="1735D6EB" w14:textId="5DF0F362" w:rsidR="00430642" w:rsidRDefault="001F1DA2" w:rsidP="001F1DA2">
      <w:pPr>
        <w:tabs>
          <w:tab w:val="left" w:pos="0"/>
        </w:tabs>
        <w:spacing w:after="0" w:line="360" w:lineRule="auto"/>
        <w:ind w:left="1416"/>
        <w:contextualSpacing/>
        <w:jc w:val="both"/>
      </w:pPr>
      <w:r>
        <w:t xml:space="preserve">- </w:t>
      </w:r>
      <w:r w:rsidR="00430642">
        <w:t>Introdução e aplicação de novas metodologias no fluxo de trabalho do laboratório</w:t>
      </w:r>
    </w:p>
    <w:p w14:paraId="0782B643" w14:textId="77777777" w:rsidR="00430642" w:rsidRDefault="00430642" w:rsidP="008E34D9">
      <w:pPr>
        <w:spacing w:after="0" w:line="360" w:lineRule="auto"/>
        <w:contextualSpacing/>
        <w:jc w:val="both"/>
      </w:pPr>
    </w:p>
    <w:p w14:paraId="34DB2422" w14:textId="743BD5D8" w:rsidR="00FC32E9" w:rsidRDefault="00430642" w:rsidP="001F1DA2">
      <w:pPr>
        <w:spacing w:after="0" w:line="360" w:lineRule="auto"/>
        <w:ind w:left="426"/>
        <w:contextualSpacing/>
        <w:jc w:val="both"/>
      </w:pPr>
      <w:r w:rsidRPr="001F1DA2">
        <w:rPr>
          <w:b/>
          <w:bCs/>
        </w:rPr>
        <w:t>B</w:t>
      </w:r>
      <w:r w:rsidR="00592531">
        <w:t xml:space="preserve"> </w:t>
      </w:r>
      <w:r w:rsidR="00D073CF">
        <w:t>-</w:t>
      </w:r>
      <w:r w:rsidR="00592531">
        <w:t xml:space="preserve"> </w:t>
      </w:r>
      <w:r w:rsidR="00D073CF">
        <w:t>Experiência</w:t>
      </w:r>
      <w:r w:rsidR="00FC32E9">
        <w:t>, Capacidade e Aptidão para a gestão de equipas, unidades funcionais</w:t>
      </w:r>
      <w:r w:rsidR="00592531">
        <w:t xml:space="preserve"> </w:t>
      </w:r>
      <w:r w:rsidR="00FC32E9">
        <w:t>do</w:t>
      </w:r>
      <w:r w:rsidR="00592531">
        <w:t xml:space="preserve"> </w:t>
      </w:r>
      <w:r w:rsidR="00FC32E9">
        <w:t>laboratório de Microbiologia. Experiência na organização e gestão dos recursos</w:t>
      </w:r>
      <w:r w:rsidR="00592531">
        <w:t xml:space="preserve"> </w:t>
      </w:r>
      <w:r w:rsidR="00FC32E9">
        <w:t>humanos das diferentes áreas funcionais do laboratório de Microbiologia.</w:t>
      </w:r>
    </w:p>
    <w:p w14:paraId="3E44BCCB" w14:textId="77777777" w:rsidR="008E34D9" w:rsidRDefault="008E34D9" w:rsidP="008E34D9">
      <w:pPr>
        <w:spacing w:after="0" w:line="360" w:lineRule="auto"/>
        <w:ind w:left="567" w:hanging="567"/>
        <w:contextualSpacing/>
        <w:jc w:val="both"/>
      </w:pPr>
    </w:p>
    <w:p w14:paraId="41506A27" w14:textId="7EBE9350" w:rsidR="00FC32E9" w:rsidRPr="00592531" w:rsidRDefault="00430642" w:rsidP="001F1DA2">
      <w:pPr>
        <w:spacing w:after="0" w:line="360" w:lineRule="auto"/>
        <w:ind w:left="567" w:hanging="141"/>
        <w:contextualSpacing/>
        <w:jc w:val="both"/>
        <w:rPr>
          <w:color w:val="000000" w:themeColor="text1"/>
        </w:rPr>
      </w:pPr>
      <w:r w:rsidRPr="001F1DA2">
        <w:rPr>
          <w:b/>
          <w:bCs/>
          <w:color w:val="000000" w:themeColor="text1"/>
        </w:rPr>
        <w:t>C</w:t>
      </w:r>
      <w:r w:rsidR="00592531">
        <w:rPr>
          <w:color w:val="000000" w:themeColor="text1"/>
        </w:rPr>
        <w:t xml:space="preserve"> </w:t>
      </w:r>
      <w:r w:rsidR="001F0FFA" w:rsidRPr="00592531">
        <w:rPr>
          <w:color w:val="000000" w:themeColor="text1"/>
        </w:rPr>
        <w:t>- Atividades de Formação m</w:t>
      </w:r>
      <w:r w:rsidR="00FC32E9" w:rsidRPr="00592531">
        <w:rPr>
          <w:color w:val="000000" w:themeColor="text1"/>
        </w:rPr>
        <w:t>inistrada e frequentada na área da Microbiologia</w:t>
      </w:r>
    </w:p>
    <w:p w14:paraId="45053116" w14:textId="77777777" w:rsidR="00FC32E9" w:rsidRDefault="00FC32E9" w:rsidP="008E34D9">
      <w:pPr>
        <w:spacing w:after="0" w:line="360" w:lineRule="auto"/>
        <w:ind w:left="567" w:hanging="567"/>
        <w:contextualSpacing/>
        <w:jc w:val="both"/>
      </w:pPr>
    </w:p>
    <w:p w14:paraId="6913BAB5" w14:textId="7F3EA104" w:rsidR="00FC32E9" w:rsidRDefault="00430642" w:rsidP="001F1DA2">
      <w:pPr>
        <w:spacing w:after="0" w:line="360" w:lineRule="auto"/>
        <w:ind w:left="426"/>
        <w:contextualSpacing/>
        <w:jc w:val="both"/>
      </w:pPr>
      <w:r w:rsidRPr="001F1DA2">
        <w:rPr>
          <w:b/>
          <w:bCs/>
        </w:rPr>
        <w:t>D</w:t>
      </w:r>
      <w:r w:rsidR="00B27576" w:rsidRPr="001F1DA2">
        <w:rPr>
          <w:b/>
          <w:bCs/>
        </w:rPr>
        <w:t xml:space="preserve"> </w:t>
      </w:r>
      <w:r w:rsidR="00FC32E9">
        <w:t>- Trabalhos publicados em revistas com revisão por pares, trabalhos apresentados</w:t>
      </w:r>
      <w:r w:rsidR="00592531">
        <w:t xml:space="preserve"> </w:t>
      </w:r>
      <w:r w:rsidR="00D073CF">
        <w:t>publicamente</w:t>
      </w:r>
      <w:r w:rsidR="00FC32E9">
        <w:t xml:space="preserve"> (poster, comunicação oral) na área da Microbiologia Médica.</w:t>
      </w:r>
    </w:p>
    <w:p w14:paraId="34EE97E2" w14:textId="77777777" w:rsidR="00430642" w:rsidRDefault="00430642" w:rsidP="008E34D9">
      <w:pPr>
        <w:spacing w:after="0" w:line="360" w:lineRule="auto"/>
        <w:ind w:left="567" w:hanging="567"/>
        <w:contextualSpacing/>
        <w:jc w:val="both"/>
      </w:pPr>
    </w:p>
    <w:p w14:paraId="45B33549" w14:textId="4BA0016F" w:rsidR="00FC32E9" w:rsidRDefault="00430642" w:rsidP="001F1DA2">
      <w:pPr>
        <w:spacing w:after="0" w:line="360" w:lineRule="auto"/>
        <w:ind w:left="567" w:hanging="141"/>
        <w:contextualSpacing/>
        <w:jc w:val="both"/>
      </w:pPr>
      <w:r w:rsidRPr="001F1DA2">
        <w:rPr>
          <w:b/>
          <w:bCs/>
        </w:rPr>
        <w:t>E</w:t>
      </w:r>
      <w:r w:rsidR="00592531" w:rsidRPr="001F1DA2">
        <w:rPr>
          <w:b/>
          <w:bCs/>
        </w:rPr>
        <w:t xml:space="preserve"> </w:t>
      </w:r>
      <w:r w:rsidR="00FC32E9">
        <w:t>- Atividades docentes ou de investigação relacionada com a área da Microbiologia</w:t>
      </w:r>
      <w:r w:rsidR="00592531">
        <w:t xml:space="preserve"> </w:t>
      </w:r>
      <w:r w:rsidR="00FC32E9">
        <w:t>Médica</w:t>
      </w:r>
    </w:p>
    <w:p w14:paraId="5463E53A" w14:textId="77777777" w:rsidR="00592531" w:rsidRDefault="00592531" w:rsidP="008E34D9">
      <w:pPr>
        <w:spacing w:after="0" w:line="360" w:lineRule="auto"/>
        <w:ind w:left="567" w:hanging="567"/>
        <w:contextualSpacing/>
        <w:jc w:val="both"/>
      </w:pPr>
    </w:p>
    <w:p w14:paraId="071016D4" w14:textId="1464B119" w:rsidR="00FC32E9" w:rsidRDefault="00430642" w:rsidP="001F1DA2">
      <w:pPr>
        <w:spacing w:after="0" w:line="360" w:lineRule="auto"/>
        <w:ind w:left="567" w:hanging="141"/>
        <w:contextualSpacing/>
        <w:jc w:val="both"/>
      </w:pPr>
      <w:r w:rsidRPr="001F1DA2">
        <w:rPr>
          <w:b/>
          <w:bCs/>
        </w:rPr>
        <w:t>F</w:t>
      </w:r>
      <w:r w:rsidR="00592531" w:rsidRPr="001F1DA2">
        <w:rPr>
          <w:b/>
          <w:bCs/>
        </w:rPr>
        <w:t xml:space="preserve"> </w:t>
      </w:r>
      <w:r w:rsidR="00FC32E9">
        <w:t>- Participação em reuniões científicas na área da Microbiologia Médica:</w:t>
      </w:r>
    </w:p>
    <w:p w14:paraId="0F48664F" w14:textId="57068989" w:rsidR="00FC32E9" w:rsidRDefault="00592531" w:rsidP="008E34D9">
      <w:pPr>
        <w:spacing w:after="0" w:line="360" w:lineRule="auto"/>
        <w:ind w:left="567"/>
        <w:contextualSpacing/>
        <w:jc w:val="both"/>
      </w:pPr>
      <w:r>
        <w:t xml:space="preserve">- </w:t>
      </w:r>
      <w:r w:rsidR="00FC32E9">
        <w:t>Como Palestrante</w:t>
      </w:r>
      <w:r w:rsidR="00430642">
        <w:t>, mo</w:t>
      </w:r>
      <w:r w:rsidR="00FC32E9">
        <w:t>derador de Mesas redondas</w:t>
      </w:r>
    </w:p>
    <w:p w14:paraId="6789AD61" w14:textId="77777777" w:rsidR="00FC32E9" w:rsidRDefault="00FC32E9" w:rsidP="008E34D9">
      <w:pPr>
        <w:spacing w:after="0" w:line="360" w:lineRule="auto"/>
        <w:ind w:left="567"/>
        <w:contextualSpacing/>
        <w:jc w:val="both"/>
      </w:pPr>
      <w:r>
        <w:t>- Como Júri de trabalhos científicos</w:t>
      </w:r>
    </w:p>
    <w:p w14:paraId="27CD436C" w14:textId="77777777" w:rsidR="00FC32E9" w:rsidRDefault="00FC32E9" w:rsidP="008E34D9">
      <w:pPr>
        <w:spacing w:after="0" w:line="360" w:lineRule="auto"/>
        <w:ind w:left="567"/>
        <w:contextualSpacing/>
        <w:jc w:val="both"/>
      </w:pPr>
      <w:r>
        <w:t>- Como membro da Comissão organizadora , científica, etc</w:t>
      </w:r>
    </w:p>
    <w:p w14:paraId="08A05044" w14:textId="77777777" w:rsidR="00430642" w:rsidRPr="001F1DA2" w:rsidRDefault="00430642" w:rsidP="008E34D9">
      <w:pPr>
        <w:spacing w:after="0" w:line="360" w:lineRule="auto"/>
        <w:ind w:left="567" w:hanging="567"/>
        <w:contextualSpacing/>
        <w:jc w:val="both"/>
        <w:rPr>
          <w:b/>
          <w:bCs/>
        </w:rPr>
      </w:pPr>
    </w:p>
    <w:p w14:paraId="093405DE" w14:textId="7FB5DBD3" w:rsidR="00FC32E9" w:rsidRDefault="00430642" w:rsidP="001F1DA2">
      <w:pPr>
        <w:spacing w:after="0" w:line="360" w:lineRule="auto"/>
        <w:ind w:left="567"/>
        <w:contextualSpacing/>
        <w:jc w:val="both"/>
      </w:pPr>
      <w:r w:rsidRPr="001F1DA2">
        <w:rPr>
          <w:b/>
          <w:bCs/>
        </w:rPr>
        <w:t>G</w:t>
      </w:r>
      <w:r w:rsidR="00592531">
        <w:t xml:space="preserve"> </w:t>
      </w:r>
      <w:r w:rsidR="00F94002">
        <w:t>- Outros fa</w:t>
      </w:r>
      <w:r w:rsidR="00FC32E9">
        <w:t>tores de valorização profissional</w:t>
      </w:r>
    </w:p>
    <w:p w14:paraId="7EBF3D10" w14:textId="77777777" w:rsidR="001F1DA2" w:rsidRDefault="001F1DA2" w:rsidP="001F1DA2">
      <w:pPr>
        <w:spacing w:after="0" w:line="360" w:lineRule="auto"/>
        <w:ind w:left="567"/>
        <w:contextualSpacing/>
        <w:jc w:val="both"/>
      </w:pPr>
    </w:p>
    <w:p w14:paraId="1F75481A" w14:textId="715BC02B" w:rsidR="008679F0" w:rsidRDefault="008679F0" w:rsidP="008E34D9">
      <w:pPr>
        <w:spacing w:after="0" w:line="360" w:lineRule="auto"/>
        <w:contextualSpacing/>
        <w:jc w:val="both"/>
      </w:pPr>
    </w:p>
    <w:p w14:paraId="67E830B3" w14:textId="51A11F43" w:rsidR="008679F0" w:rsidRDefault="008679F0" w:rsidP="008E34D9">
      <w:pPr>
        <w:spacing w:after="0" w:line="360" w:lineRule="auto"/>
        <w:contextualSpacing/>
        <w:jc w:val="both"/>
      </w:pPr>
    </w:p>
    <w:p w14:paraId="2D393E2F" w14:textId="081359AF" w:rsidR="008679F0" w:rsidRDefault="008679F0" w:rsidP="008E34D9">
      <w:pPr>
        <w:spacing w:after="0" w:line="360" w:lineRule="auto"/>
        <w:contextualSpacing/>
        <w:jc w:val="both"/>
      </w:pPr>
    </w:p>
    <w:p w14:paraId="6964426C" w14:textId="46551DBF" w:rsidR="008679F0" w:rsidRDefault="008679F0" w:rsidP="008E34D9">
      <w:pPr>
        <w:spacing w:after="0" w:line="360" w:lineRule="auto"/>
        <w:contextualSpacing/>
        <w:jc w:val="both"/>
      </w:pPr>
    </w:p>
    <w:p w14:paraId="4A631389" w14:textId="55F13EDE" w:rsidR="008679F0" w:rsidRDefault="008679F0" w:rsidP="008E34D9">
      <w:pPr>
        <w:spacing w:after="0" w:line="360" w:lineRule="auto"/>
        <w:contextualSpacing/>
        <w:jc w:val="both"/>
      </w:pPr>
    </w:p>
    <w:p w14:paraId="2305AB28" w14:textId="2B83F593" w:rsidR="008679F0" w:rsidRDefault="008679F0" w:rsidP="008E34D9">
      <w:pPr>
        <w:spacing w:after="0" w:line="360" w:lineRule="auto"/>
        <w:contextualSpacing/>
        <w:jc w:val="both"/>
      </w:pPr>
    </w:p>
    <w:p w14:paraId="0070CC4B" w14:textId="0259FC18" w:rsidR="008679F0" w:rsidRDefault="008679F0" w:rsidP="008E34D9">
      <w:pPr>
        <w:spacing w:after="0" w:line="360" w:lineRule="auto"/>
        <w:contextualSpacing/>
        <w:jc w:val="both"/>
      </w:pPr>
    </w:p>
    <w:p w14:paraId="5128C397" w14:textId="23E456E7" w:rsidR="008679F0" w:rsidRDefault="008679F0" w:rsidP="008E34D9">
      <w:pPr>
        <w:spacing w:after="0" w:line="360" w:lineRule="auto"/>
        <w:contextualSpacing/>
        <w:jc w:val="both"/>
      </w:pPr>
    </w:p>
    <w:p w14:paraId="09E69B63" w14:textId="6EE3D2AB" w:rsidR="008679F0" w:rsidRDefault="008679F0" w:rsidP="008E34D9">
      <w:pPr>
        <w:spacing w:after="0" w:line="360" w:lineRule="auto"/>
        <w:contextualSpacing/>
        <w:jc w:val="both"/>
      </w:pPr>
    </w:p>
    <w:p w14:paraId="3515E2AF" w14:textId="23A61118" w:rsidR="008679F0" w:rsidRDefault="008679F0" w:rsidP="008E34D9">
      <w:pPr>
        <w:spacing w:after="0" w:line="360" w:lineRule="auto"/>
        <w:contextualSpacing/>
        <w:jc w:val="both"/>
      </w:pPr>
    </w:p>
    <w:p w14:paraId="34EA7E11" w14:textId="22F31C6F" w:rsidR="008679F0" w:rsidRDefault="008679F0" w:rsidP="008E34D9">
      <w:pPr>
        <w:spacing w:after="0" w:line="360" w:lineRule="auto"/>
        <w:contextualSpacing/>
        <w:jc w:val="both"/>
      </w:pPr>
    </w:p>
    <w:p w14:paraId="63968206" w14:textId="200706C2" w:rsidR="008679F0" w:rsidRDefault="008679F0" w:rsidP="008E34D9">
      <w:pPr>
        <w:spacing w:after="0" w:line="360" w:lineRule="auto"/>
        <w:contextualSpacing/>
        <w:jc w:val="both"/>
      </w:pPr>
    </w:p>
    <w:p w14:paraId="489B0D81" w14:textId="7F61DD35" w:rsidR="008679F0" w:rsidRDefault="008679F0" w:rsidP="008E34D9">
      <w:pPr>
        <w:spacing w:after="0" w:line="360" w:lineRule="auto"/>
        <w:contextualSpacing/>
        <w:jc w:val="both"/>
      </w:pPr>
    </w:p>
    <w:p w14:paraId="371461E2" w14:textId="77777777" w:rsidR="008679F0" w:rsidRPr="00237927" w:rsidRDefault="008679F0" w:rsidP="008679F0"/>
    <w:p w14:paraId="23FBF983" w14:textId="77777777" w:rsidR="008679F0" w:rsidRDefault="008679F0" w:rsidP="008679F0">
      <w:pPr>
        <w:pBdr>
          <w:bottom w:val="single" w:sz="4" w:space="1" w:color="auto"/>
        </w:pBdr>
        <w:jc w:val="center"/>
        <w:rPr>
          <w:rFonts w:ascii="Verdana" w:hAnsi="Verdana" w:cs="Arial"/>
          <w:b/>
          <w:sz w:val="20"/>
          <w:szCs w:val="20"/>
        </w:rPr>
      </w:pPr>
      <w:r w:rsidRPr="0025193A">
        <w:rPr>
          <w:rFonts w:ascii="Verdana" w:hAnsi="Verdana" w:cs="Arial"/>
          <w:b/>
          <w:sz w:val="20"/>
          <w:szCs w:val="20"/>
        </w:rPr>
        <w:lastRenderedPageBreak/>
        <w:t>Modelo de Requerimento</w:t>
      </w:r>
    </w:p>
    <w:p w14:paraId="149FEB56" w14:textId="77777777" w:rsidR="008679F0" w:rsidRPr="0025193A" w:rsidRDefault="008679F0" w:rsidP="008679F0">
      <w:pPr>
        <w:pBdr>
          <w:bottom w:val="single" w:sz="4" w:space="1" w:color="auto"/>
        </w:pBdr>
        <w:jc w:val="center"/>
        <w:rPr>
          <w:rFonts w:ascii="Verdana" w:hAnsi="Verdana" w:cs="Arial"/>
          <w:b/>
          <w:sz w:val="20"/>
          <w:szCs w:val="20"/>
        </w:rPr>
      </w:pPr>
    </w:p>
    <w:p w14:paraId="5614066D" w14:textId="0BC3BE29" w:rsidR="008679F0" w:rsidRDefault="008679F0" w:rsidP="008679F0">
      <w:pPr>
        <w:pBdr>
          <w:bottom w:val="single" w:sz="4" w:space="1" w:color="auto"/>
        </w:pBdr>
        <w:jc w:val="center"/>
        <w:rPr>
          <w:rFonts w:ascii="Verdana" w:hAnsi="Verdana" w:cs="Arial"/>
          <w:b/>
          <w:sz w:val="20"/>
          <w:szCs w:val="20"/>
        </w:rPr>
      </w:pPr>
      <w:r w:rsidRPr="0025193A">
        <w:rPr>
          <w:rFonts w:ascii="Verdana" w:hAnsi="Verdana" w:cs="Arial"/>
          <w:b/>
          <w:sz w:val="20"/>
          <w:szCs w:val="20"/>
        </w:rPr>
        <w:t xml:space="preserve">Admissão por consenso </w:t>
      </w:r>
      <w:r>
        <w:rPr>
          <w:rFonts w:ascii="Verdana" w:hAnsi="Verdana" w:cs="Arial"/>
          <w:b/>
          <w:sz w:val="20"/>
          <w:szCs w:val="20"/>
        </w:rPr>
        <w:t>à Subespecialidade de Microbiologia Médica</w:t>
      </w:r>
    </w:p>
    <w:p w14:paraId="594768AD" w14:textId="77777777" w:rsidR="008679F0" w:rsidRPr="0025193A" w:rsidRDefault="008679F0" w:rsidP="008679F0">
      <w:pPr>
        <w:pBdr>
          <w:bottom w:val="single" w:sz="4" w:space="1" w:color="auto"/>
        </w:pBdr>
        <w:jc w:val="center"/>
        <w:rPr>
          <w:rFonts w:ascii="Verdana" w:hAnsi="Verdana" w:cs="Arial"/>
          <w:b/>
          <w:sz w:val="20"/>
          <w:szCs w:val="20"/>
        </w:rPr>
      </w:pPr>
    </w:p>
    <w:p w14:paraId="23878FF6" w14:textId="00B3D7EA" w:rsidR="008679F0" w:rsidRPr="0025193A" w:rsidRDefault="008679F0" w:rsidP="008679F0">
      <w:pPr>
        <w:pBdr>
          <w:bottom w:val="single" w:sz="4" w:space="1" w:color="auto"/>
        </w:pBdr>
        <w:jc w:val="center"/>
        <w:rPr>
          <w:rFonts w:ascii="Verdana" w:hAnsi="Verdana" w:cs="Arial"/>
          <w:b/>
          <w:sz w:val="20"/>
          <w:szCs w:val="20"/>
        </w:rPr>
      </w:pPr>
      <w:r w:rsidRPr="0025193A">
        <w:rPr>
          <w:rFonts w:ascii="Verdana" w:hAnsi="Verdana" w:cs="Arial"/>
          <w:b/>
          <w:sz w:val="20"/>
          <w:szCs w:val="20"/>
        </w:rPr>
        <w:t xml:space="preserve">Prazo de candidatura até </w:t>
      </w:r>
      <w:r>
        <w:rPr>
          <w:rFonts w:ascii="Verdana" w:hAnsi="Verdana" w:cs="Arial"/>
          <w:b/>
          <w:sz w:val="20"/>
          <w:szCs w:val="20"/>
        </w:rPr>
        <w:t>31</w:t>
      </w:r>
      <w:r w:rsidRPr="0025193A">
        <w:rPr>
          <w:rFonts w:ascii="Verdana" w:hAnsi="Verdana" w:cs="Arial"/>
          <w:b/>
          <w:sz w:val="20"/>
          <w:szCs w:val="20"/>
        </w:rPr>
        <w:t>.0</w:t>
      </w:r>
      <w:r w:rsidR="00865E34">
        <w:rPr>
          <w:rFonts w:ascii="Verdana" w:hAnsi="Verdana" w:cs="Arial"/>
          <w:b/>
          <w:sz w:val="20"/>
          <w:szCs w:val="20"/>
        </w:rPr>
        <w:t>8</w:t>
      </w:r>
      <w:bookmarkStart w:id="0" w:name="_GoBack"/>
      <w:bookmarkEnd w:id="0"/>
      <w:r w:rsidRPr="0025193A">
        <w:rPr>
          <w:rFonts w:ascii="Verdana" w:hAnsi="Verdana" w:cs="Arial"/>
          <w:b/>
          <w:sz w:val="20"/>
          <w:szCs w:val="20"/>
        </w:rPr>
        <w:t>.20</w:t>
      </w:r>
      <w:r>
        <w:rPr>
          <w:rFonts w:ascii="Verdana" w:hAnsi="Verdana" w:cs="Arial"/>
          <w:b/>
          <w:sz w:val="20"/>
          <w:szCs w:val="20"/>
        </w:rPr>
        <w:t>20</w:t>
      </w:r>
    </w:p>
    <w:p w14:paraId="22AAA56A" w14:textId="77777777" w:rsidR="008679F0" w:rsidRPr="0025193A" w:rsidRDefault="008679F0" w:rsidP="008679F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7988D35" w14:textId="77777777" w:rsidR="008679F0" w:rsidRPr="0025193A" w:rsidRDefault="008679F0" w:rsidP="008679F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5193A">
        <w:rPr>
          <w:rFonts w:ascii="Verdana" w:hAnsi="Verdana"/>
          <w:sz w:val="20"/>
          <w:szCs w:val="20"/>
        </w:rPr>
        <w:t>Ao Conselho Nacional da Ordem dos Médicos</w:t>
      </w:r>
    </w:p>
    <w:p w14:paraId="026DD87D" w14:textId="77777777" w:rsidR="008679F0" w:rsidRPr="0025193A" w:rsidRDefault="008679F0" w:rsidP="008679F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B16E9A8" w14:textId="7B57D93E" w:rsidR="008679F0" w:rsidRPr="0025193A" w:rsidRDefault="008679F0" w:rsidP="008679F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5193A">
        <w:rPr>
          <w:rFonts w:ascii="Verdana" w:hAnsi="Verdana"/>
          <w:sz w:val="20"/>
          <w:szCs w:val="20"/>
        </w:rPr>
        <w:t xml:space="preserve">[NOME], médico com a cédula profissional n.º [CÉDULA], residente em [MORADA], vem requerer a V. Exas. a admissão por consenso </w:t>
      </w:r>
      <w:r>
        <w:rPr>
          <w:rFonts w:ascii="Verdana" w:hAnsi="Verdana"/>
          <w:sz w:val="20"/>
          <w:szCs w:val="20"/>
        </w:rPr>
        <w:t>à Subespecialidade de Microbiologia Médica</w:t>
      </w:r>
      <w:r w:rsidRPr="0025193A">
        <w:rPr>
          <w:rFonts w:ascii="Verdana" w:hAnsi="Verdana"/>
          <w:sz w:val="20"/>
          <w:szCs w:val="20"/>
        </w:rPr>
        <w:t>, ao abrigo dos critérios de admissão em vigor, que me foram entregues.</w:t>
      </w:r>
    </w:p>
    <w:p w14:paraId="490EBF5B" w14:textId="77777777" w:rsidR="008679F0" w:rsidRPr="0025193A" w:rsidRDefault="008679F0" w:rsidP="008679F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5CFD110" w14:textId="77777777" w:rsidR="008679F0" w:rsidRPr="0025193A" w:rsidRDefault="008679F0" w:rsidP="008679F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5193A">
        <w:rPr>
          <w:rFonts w:ascii="Verdana" w:hAnsi="Verdana"/>
          <w:sz w:val="20"/>
          <w:szCs w:val="20"/>
        </w:rPr>
        <w:t>[LOCAL], [DATA]</w:t>
      </w:r>
    </w:p>
    <w:p w14:paraId="209425D6" w14:textId="77777777" w:rsidR="008679F0" w:rsidRPr="0025193A" w:rsidRDefault="008679F0" w:rsidP="008679F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5193A">
        <w:rPr>
          <w:rFonts w:ascii="Verdana" w:hAnsi="Verdana"/>
          <w:sz w:val="20"/>
          <w:szCs w:val="20"/>
        </w:rPr>
        <w:t>Pede deferimento,</w:t>
      </w:r>
    </w:p>
    <w:p w14:paraId="6E7C401B" w14:textId="77777777" w:rsidR="008679F0" w:rsidRPr="0025193A" w:rsidRDefault="008679F0" w:rsidP="008679F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FB442F2" w14:textId="77777777" w:rsidR="008679F0" w:rsidRPr="0025193A" w:rsidRDefault="008679F0" w:rsidP="008679F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5193A">
        <w:rPr>
          <w:rFonts w:ascii="Verdana" w:hAnsi="Verdana"/>
          <w:sz w:val="20"/>
          <w:szCs w:val="20"/>
        </w:rPr>
        <w:t>Assinatura ______________________________</w:t>
      </w:r>
    </w:p>
    <w:p w14:paraId="31791090" w14:textId="77777777" w:rsidR="008679F0" w:rsidRPr="0025193A" w:rsidRDefault="008679F0" w:rsidP="008679F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C7D2534" w14:textId="77777777" w:rsidR="008679F0" w:rsidRPr="00E80664" w:rsidRDefault="008679F0" w:rsidP="008679F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80664">
        <w:rPr>
          <w:rFonts w:ascii="Verdana" w:hAnsi="Verdana"/>
          <w:sz w:val="20"/>
          <w:szCs w:val="20"/>
        </w:rPr>
        <w:t>Telefone _____________________ Email _________________________________</w:t>
      </w:r>
    </w:p>
    <w:p w14:paraId="3808FAE8" w14:textId="77777777" w:rsidR="008679F0" w:rsidRPr="00E80664" w:rsidRDefault="008679F0" w:rsidP="008679F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B8E66E7" w14:textId="77777777" w:rsidR="008679F0" w:rsidRPr="007A04EA" w:rsidRDefault="008679F0" w:rsidP="008679F0">
      <w:pPr>
        <w:pBdr>
          <w:top w:val="single" w:sz="4" w:space="1" w:color="auto"/>
        </w:pBdr>
        <w:spacing w:line="360" w:lineRule="auto"/>
        <w:jc w:val="both"/>
        <w:rPr>
          <w:rFonts w:ascii="Verdana" w:eastAsia="Calibri" w:hAnsi="Verdana"/>
          <w:b/>
          <w:sz w:val="20"/>
        </w:rPr>
      </w:pPr>
      <w:r w:rsidRPr="007A04EA">
        <w:rPr>
          <w:rFonts w:ascii="Verdana" w:eastAsia="Calibri" w:hAnsi="Verdana"/>
          <w:b/>
          <w:sz w:val="20"/>
        </w:rPr>
        <w:t>CHECK-LIST</w:t>
      </w:r>
    </w:p>
    <w:p w14:paraId="310E96D8" w14:textId="77777777" w:rsidR="008679F0" w:rsidRPr="0025193A" w:rsidRDefault="008679F0" w:rsidP="008679F0">
      <w:pPr>
        <w:pStyle w:val="PargrafodaLista"/>
        <w:widowControl w:val="0"/>
        <w:numPr>
          <w:ilvl w:val="0"/>
          <w:numId w:val="4"/>
        </w:numPr>
        <w:spacing w:after="200" w:line="360" w:lineRule="auto"/>
        <w:jc w:val="both"/>
        <w:rPr>
          <w:rFonts w:ascii="Verdana" w:hAnsi="Verdana"/>
          <w:sz w:val="16"/>
          <w:szCs w:val="20"/>
        </w:rPr>
      </w:pPr>
      <w:r w:rsidRPr="0025193A">
        <w:rPr>
          <w:rFonts w:ascii="Verdana" w:hAnsi="Verdana"/>
          <w:sz w:val="16"/>
          <w:szCs w:val="20"/>
        </w:rPr>
        <w:t>Requerimento de admissão dirigido ao Conselho Nacional.</w:t>
      </w:r>
    </w:p>
    <w:p w14:paraId="17BD97AA" w14:textId="3E28846C" w:rsidR="008679F0" w:rsidRPr="0025193A" w:rsidRDefault="008679F0" w:rsidP="008679F0">
      <w:pPr>
        <w:pStyle w:val="PargrafodaLista"/>
        <w:widowControl w:val="0"/>
        <w:numPr>
          <w:ilvl w:val="0"/>
          <w:numId w:val="4"/>
        </w:numPr>
        <w:spacing w:after="200" w:line="360" w:lineRule="auto"/>
        <w:jc w:val="both"/>
        <w:rPr>
          <w:rFonts w:ascii="Verdana" w:hAnsi="Verdana"/>
          <w:sz w:val="16"/>
          <w:szCs w:val="20"/>
        </w:rPr>
      </w:pPr>
      <w:r w:rsidRPr="0025193A">
        <w:rPr>
          <w:rFonts w:ascii="Verdana" w:hAnsi="Verdana"/>
          <w:sz w:val="16"/>
          <w:szCs w:val="20"/>
        </w:rPr>
        <w:t xml:space="preserve">Documento comprovativo de inscrição </w:t>
      </w:r>
      <w:r>
        <w:rPr>
          <w:rFonts w:ascii="Verdana" w:hAnsi="Verdana"/>
          <w:sz w:val="16"/>
          <w:szCs w:val="20"/>
        </w:rPr>
        <w:t>no Colégio de Especialidade de Patologia Clínica</w:t>
      </w:r>
    </w:p>
    <w:p w14:paraId="5F701B44" w14:textId="77777777" w:rsidR="008679F0" w:rsidRPr="0025193A" w:rsidRDefault="008679F0" w:rsidP="008679F0">
      <w:pPr>
        <w:pStyle w:val="PargrafodaLista"/>
        <w:widowControl w:val="0"/>
        <w:numPr>
          <w:ilvl w:val="0"/>
          <w:numId w:val="4"/>
        </w:numPr>
        <w:spacing w:after="200" w:line="360" w:lineRule="auto"/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2 exemplares do currículo (sendo um em suporte papel e outro </w:t>
      </w:r>
      <w:r w:rsidRPr="0025193A">
        <w:rPr>
          <w:rFonts w:ascii="Verdana" w:hAnsi="Verdana"/>
          <w:sz w:val="16"/>
          <w:szCs w:val="20"/>
        </w:rPr>
        <w:t>em formato digital)</w:t>
      </w:r>
      <w:r>
        <w:rPr>
          <w:rFonts w:ascii="Verdana" w:hAnsi="Verdana"/>
          <w:sz w:val="16"/>
          <w:szCs w:val="20"/>
        </w:rPr>
        <w:t>, com respetiva documentação comprovativa</w:t>
      </w:r>
    </w:p>
    <w:p w14:paraId="6AD2D69E" w14:textId="77777777" w:rsidR="008679F0" w:rsidRPr="0025193A" w:rsidRDefault="008679F0" w:rsidP="008679F0">
      <w:pPr>
        <w:pStyle w:val="PargrafodaLista"/>
        <w:widowControl w:val="0"/>
        <w:spacing w:line="360" w:lineRule="auto"/>
        <w:ind w:left="1440"/>
        <w:jc w:val="both"/>
        <w:rPr>
          <w:rFonts w:ascii="Verdana" w:hAnsi="Verdana"/>
          <w:sz w:val="16"/>
          <w:szCs w:val="20"/>
        </w:rPr>
      </w:pPr>
    </w:p>
    <w:p w14:paraId="35806036" w14:textId="77777777" w:rsidR="008679F0" w:rsidRPr="0025193A" w:rsidRDefault="008679F0" w:rsidP="008679F0"/>
    <w:sectPr w:rsidR="008679F0" w:rsidRPr="0025193A" w:rsidSect="008E34D9">
      <w:head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7009C" w14:textId="77777777" w:rsidR="008E34D9" w:rsidRDefault="008E34D9" w:rsidP="008E34D9">
      <w:pPr>
        <w:spacing w:after="0" w:line="240" w:lineRule="auto"/>
      </w:pPr>
      <w:r>
        <w:separator/>
      </w:r>
    </w:p>
  </w:endnote>
  <w:endnote w:type="continuationSeparator" w:id="0">
    <w:p w14:paraId="6C185EFA" w14:textId="77777777" w:rsidR="008E34D9" w:rsidRDefault="008E34D9" w:rsidP="008E3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A2385" w14:textId="77777777" w:rsidR="008E34D9" w:rsidRDefault="008E34D9" w:rsidP="008E34D9">
      <w:pPr>
        <w:spacing w:after="0" w:line="240" w:lineRule="auto"/>
      </w:pPr>
      <w:r>
        <w:separator/>
      </w:r>
    </w:p>
  </w:footnote>
  <w:footnote w:type="continuationSeparator" w:id="0">
    <w:p w14:paraId="3F68A5B7" w14:textId="77777777" w:rsidR="008E34D9" w:rsidRDefault="008E34D9" w:rsidP="008E3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334AC" w14:textId="3CCFDE58" w:rsidR="008E34D9" w:rsidRPr="008E34D9" w:rsidRDefault="008E34D9" w:rsidP="008E34D9">
    <w:pPr>
      <w:pStyle w:val="Cabealho"/>
      <w:ind w:hanging="1701"/>
    </w:pPr>
    <w:r>
      <w:rPr>
        <w:noProof/>
      </w:rPr>
      <w:drawing>
        <wp:inline distT="0" distB="0" distL="0" distR="0" wp14:anchorId="4E83BC26" wp14:editId="7B386035">
          <wp:extent cx="7632700" cy="1390015"/>
          <wp:effectExtent l="0" t="0" r="6350" b="63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0" cy="139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5378B"/>
    <w:multiLevelType w:val="hybridMultilevel"/>
    <w:tmpl w:val="99FA907C"/>
    <w:lvl w:ilvl="0" w:tplc="D42C50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72553"/>
    <w:multiLevelType w:val="hybridMultilevel"/>
    <w:tmpl w:val="DCBCD8B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40B04"/>
    <w:multiLevelType w:val="hybridMultilevel"/>
    <w:tmpl w:val="576C30B8"/>
    <w:lvl w:ilvl="0" w:tplc="129E94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54035"/>
    <w:multiLevelType w:val="hybridMultilevel"/>
    <w:tmpl w:val="D7C8CE12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E9"/>
    <w:rsid w:val="000331F0"/>
    <w:rsid w:val="00067EE0"/>
    <w:rsid w:val="00081537"/>
    <w:rsid w:val="000A7F2A"/>
    <w:rsid w:val="000B7029"/>
    <w:rsid w:val="000F27CE"/>
    <w:rsid w:val="001702CA"/>
    <w:rsid w:val="001F0FFA"/>
    <w:rsid w:val="001F1DA2"/>
    <w:rsid w:val="002100CA"/>
    <w:rsid w:val="00220820"/>
    <w:rsid w:val="002D66F9"/>
    <w:rsid w:val="003217F5"/>
    <w:rsid w:val="0035193C"/>
    <w:rsid w:val="00367D6E"/>
    <w:rsid w:val="003B7FCF"/>
    <w:rsid w:val="00430642"/>
    <w:rsid w:val="004B4A2D"/>
    <w:rsid w:val="004D5392"/>
    <w:rsid w:val="004E60A7"/>
    <w:rsid w:val="00500D3F"/>
    <w:rsid w:val="0052114E"/>
    <w:rsid w:val="005458D0"/>
    <w:rsid w:val="00592531"/>
    <w:rsid w:val="00602FAC"/>
    <w:rsid w:val="0061412D"/>
    <w:rsid w:val="00623A92"/>
    <w:rsid w:val="0064401C"/>
    <w:rsid w:val="00681610"/>
    <w:rsid w:val="00690A8E"/>
    <w:rsid w:val="00690E03"/>
    <w:rsid w:val="006A09FC"/>
    <w:rsid w:val="006B762E"/>
    <w:rsid w:val="00703684"/>
    <w:rsid w:val="00720232"/>
    <w:rsid w:val="007445BB"/>
    <w:rsid w:val="00753861"/>
    <w:rsid w:val="00763630"/>
    <w:rsid w:val="00772ED8"/>
    <w:rsid w:val="007A4591"/>
    <w:rsid w:val="00807AF8"/>
    <w:rsid w:val="0082672A"/>
    <w:rsid w:val="00846E87"/>
    <w:rsid w:val="00853D98"/>
    <w:rsid w:val="008643A3"/>
    <w:rsid w:val="00865E34"/>
    <w:rsid w:val="00866116"/>
    <w:rsid w:val="008679F0"/>
    <w:rsid w:val="008728C8"/>
    <w:rsid w:val="008E34D9"/>
    <w:rsid w:val="009032B7"/>
    <w:rsid w:val="00925891"/>
    <w:rsid w:val="00971DBA"/>
    <w:rsid w:val="0099689E"/>
    <w:rsid w:val="009A3D11"/>
    <w:rsid w:val="009E4E53"/>
    <w:rsid w:val="009E784B"/>
    <w:rsid w:val="00A62A6D"/>
    <w:rsid w:val="00A77DB9"/>
    <w:rsid w:val="00AA0E87"/>
    <w:rsid w:val="00AC6873"/>
    <w:rsid w:val="00AE321C"/>
    <w:rsid w:val="00B27576"/>
    <w:rsid w:val="00B31CB8"/>
    <w:rsid w:val="00B46AAC"/>
    <w:rsid w:val="00B562BA"/>
    <w:rsid w:val="00BD6728"/>
    <w:rsid w:val="00C05773"/>
    <w:rsid w:val="00CB1CF4"/>
    <w:rsid w:val="00CB3D98"/>
    <w:rsid w:val="00CC4A82"/>
    <w:rsid w:val="00D073CF"/>
    <w:rsid w:val="00D37544"/>
    <w:rsid w:val="00D42D0C"/>
    <w:rsid w:val="00D630D9"/>
    <w:rsid w:val="00D702BF"/>
    <w:rsid w:val="00DB17F4"/>
    <w:rsid w:val="00DF1BEB"/>
    <w:rsid w:val="00E14355"/>
    <w:rsid w:val="00E2405F"/>
    <w:rsid w:val="00E911EB"/>
    <w:rsid w:val="00ED51EB"/>
    <w:rsid w:val="00EF0016"/>
    <w:rsid w:val="00F1687B"/>
    <w:rsid w:val="00F5055D"/>
    <w:rsid w:val="00F53998"/>
    <w:rsid w:val="00F72EDC"/>
    <w:rsid w:val="00F94002"/>
    <w:rsid w:val="00F9601F"/>
    <w:rsid w:val="00FC32E9"/>
    <w:rsid w:val="00FC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3526531"/>
  <w15:docId w15:val="{A00A1FEA-CA73-4E35-B06A-3E41F691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036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7036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7036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7029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D42D0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D42D0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D42D0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42D0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42D0C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42D0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42D0C"/>
    <w:rPr>
      <w:rFonts w:ascii="Times New Roman" w:hAnsi="Times New Roman" w:cs="Times New Roman"/>
      <w:sz w:val="18"/>
      <w:szCs w:val="18"/>
    </w:rPr>
  </w:style>
  <w:style w:type="paragraph" w:styleId="Reviso">
    <w:name w:val="Revision"/>
    <w:hidden/>
    <w:uiPriority w:val="99"/>
    <w:semiHidden/>
    <w:rsid w:val="00F5055D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7036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7036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">
    <w:name w:val="Title"/>
    <w:basedOn w:val="Normal"/>
    <w:next w:val="Normal"/>
    <w:link w:val="TtuloCarter"/>
    <w:uiPriority w:val="10"/>
    <w:qFormat/>
    <w:rsid w:val="007036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03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0368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03684"/>
    <w:rPr>
      <w:rFonts w:eastAsiaTheme="minorEastAsia"/>
      <w:color w:val="5A5A5A" w:themeColor="text1" w:themeTint="A5"/>
      <w:spacing w:val="15"/>
    </w:rPr>
  </w:style>
  <w:style w:type="character" w:styleId="nfaseDiscreta">
    <w:name w:val="Subtle Emphasis"/>
    <w:basedOn w:val="Tipodeletrapredefinidodopargrafo"/>
    <w:uiPriority w:val="19"/>
    <w:qFormat/>
    <w:rsid w:val="00703684"/>
    <w:rPr>
      <w:i/>
      <w:iCs/>
      <w:color w:val="404040" w:themeColor="text1" w:themeTint="BF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7036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592531"/>
    <w:rPr>
      <w:b/>
      <w:bCs/>
    </w:rPr>
  </w:style>
  <w:style w:type="character" w:styleId="TtulodoLivro">
    <w:name w:val="Book Title"/>
    <w:basedOn w:val="Tipodeletrapredefinidodopargrafo"/>
    <w:uiPriority w:val="33"/>
    <w:qFormat/>
    <w:rsid w:val="00592531"/>
    <w:rPr>
      <w:b/>
      <w:bCs/>
      <w:i/>
      <w:iCs/>
      <w:spacing w:val="5"/>
    </w:rPr>
  </w:style>
  <w:style w:type="character" w:styleId="RefernciaIntensa">
    <w:name w:val="Intense Reference"/>
    <w:basedOn w:val="Tipodeletrapredefinidodopargrafo"/>
    <w:uiPriority w:val="32"/>
    <w:qFormat/>
    <w:rsid w:val="00592531"/>
    <w:rPr>
      <w:b/>
      <w:bCs/>
      <w:smallCaps/>
      <w:color w:val="5B9BD5" w:themeColor="accent1"/>
      <w:spacing w:val="5"/>
    </w:rPr>
  </w:style>
  <w:style w:type="character" w:styleId="RefernciaDiscreta">
    <w:name w:val="Subtle Reference"/>
    <w:basedOn w:val="Tipodeletrapredefinidodopargrafo"/>
    <w:uiPriority w:val="31"/>
    <w:qFormat/>
    <w:rsid w:val="00592531"/>
    <w:rPr>
      <w:smallCaps/>
      <w:color w:val="5A5A5A" w:themeColor="text1" w:themeTint="A5"/>
    </w:rPr>
  </w:style>
  <w:style w:type="paragraph" w:styleId="Citao">
    <w:name w:val="Quote"/>
    <w:basedOn w:val="Normal"/>
    <w:next w:val="Normal"/>
    <w:link w:val="CitaoCarter"/>
    <w:uiPriority w:val="29"/>
    <w:qFormat/>
    <w:rsid w:val="0059253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92531"/>
    <w:rPr>
      <w:i/>
      <w:iCs/>
      <w:color w:val="404040" w:themeColor="text1" w:themeTint="BF"/>
    </w:rPr>
  </w:style>
  <w:style w:type="character" w:styleId="nfase">
    <w:name w:val="Emphasis"/>
    <w:basedOn w:val="Tipodeletrapredefinidodopargrafo"/>
    <w:uiPriority w:val="20"/>
    <w:qFormat/>
    <w:rsid w:val="00592531"/>
    <w:rPr>
      <w:i/>
      <w:iCs/>
    </w:rPr>
  </w:style>
  <w:style w:type="paragraph" w:styleId="Cabealho">
    <w:name w:val="header"/>
    <w:basedOn w:val="Normal"/>
    <w:link w:val="CabealhoCarter"/>
    <w:uiPriority w:val="99"/>
    <w:unhideWhenUsed/>
    <w:rsid w:val="008E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E34D9"/>
  </w:style>
  <w:style w:type="paragraph" w:styleId="Rodap">
    <w:name w:val="footer"/>
    <w:basedOn w:val="Normal"/>
    <w:link w:val="RodapCarter"/>
    <w:uiPriority w:val="99"/>
    <w:unhideWhenUsed/>
    <w:rsid w:val="008E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E3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3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4180D-96E8-4361-A0AE-A7CE9A6A9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492</Words>
  <Characters>2658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Ramos</dc:creator>
  <cp:lastModifiedBy>Maria do Céu</cp:lastModifiedBy>
  <cp:revision>8</cp:revision>
  <dcterms:created xsi:type="dcterms:W3CDTF">2020-01-17T17:56:00Z</dcterms:created>
  <dcterms:modified xsi:type="dcterms:W3CDTF">2020-02-04T18:37:00Z</dcterms:modified>
</cp:coreProperties>
</file>